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B626" w14:textId="237296F0" w:rsidR="00B81DA0" w:rsidRPr="004D5539" w:rsidRDefault="006E3EF3" w:rsidP="008124D8">
      <w:pPr>
        <w:widowControl w:val="0"/>
        <w:autoSpaceDE w:val="0"/>
        <w:autoSpaceDN w:val="0"/>
        <w:adjustRightInd w:val="0"/>
        <w:spacing w:after="100" w:line="240" w:lineRule="auto"/>
        <w:jc w:val="right"/>
        <w:rPr>
          <w:rFonts w:asciiTheme="minorHAnsi" w:hAnsiTheme="minorHAnsi" w:cs="Arial"/>
          <w:sz w:val="19"/>
          <w:szCs w:val="19"/>
        </w:rPr>
      </w:pPr>
      <w:r w:rsidRPr="004D5539">
        <w:rPr>
          <w:rFonts w:asciiTheme="minorHAnsi" w:hAnsiTheme="minorHAnsi" w:cs="Arial"/>
          <w:b/>
          <w:bCs/>
          <w:sz w:val="32"/>
          <w:szCs w:val="32"/>
        </w:rPr>
        <w:t>Sheetal Thaker</w:t>
      </w:r>
      <w:r w:rsidR="000015E7" w:rsidRPr="004D5539">
        <w:rPr>
          <w:rFonts w:asciiTheme="minorHAnsi" w:hAnsiTheme="minorHAnsi" w:cs="Arial"/>
          <w:b/>
          <w:bCs/>
          <w:sz w:val="32"/>
          <w:szCs w:val="32"/>
        </w:rPr>
        <w:t xml:space="preserve"> | </w:t>
      </w:r>
      <w:r w:rsidR="009D0A82" w:rsidRPr="004D5539">
        <w:rPr>
          <w:rFonts w:asciiTheme="minorHAnsi" w:hAnsiTheme="minorHAnsi" w:cs="Arial"/>
          <w:b/>
          <w:bCs/>
          <w:sz w:val="32"/>
          <w:szCs w:val="32"/>
        </w:rPr>
        <w:t xml:space="preserve">Agile </w:t>
      </w:r>
      <w:r w:rsidRPr="004D5539">
        <w:rPr>
          <w:rFonts w:asciiTheme="minorHAnsi" w:hAnsiTheme="minorHAnsi" w:cs="Arial"/>
          <w:b/>
          <w:bCs/>
          <w:sz w:val="32"/>
          <w:szCs w:val="32"/>
        </w:rPr>
        <w:t xml:space="preserve">Transformation </w:t>
      </w:r>
      <w:r w:rsidR="00240FFE">
        <w:rPr>
          <w:rFonts w:asciiTheme="minorHAnsi" w:hAnsiTheme="minorHAnsi" w:cs="Arial"/>
          <w:b/>
          <w:bCs/>
          <w:sz w:val="32"/>
          <w:szCs w:val="32"/>
        </w:rPr>
        <w:t>Consultant</w:t>
      </w:r>
    </w:p>
    <w:p w14:paraId="087BB2DD" w14:textId="2517E0E2" w:rsidR="00B81DA0" w:rsidRPr="004D5539" w:rsidRDefault="004249AB" w:rsidP="008124D8">
      <w:pPr>
        <w:widowControl w:val="0"/>
        <w:autoSpaceDE w:val="0"/>
        <w:autoSpaceDN w:val="0"/>
        <w:adjustRightInd w:val="0"/>
        <w:spacing w:after="0" w:line="240" w:lineRule="auto"/>
        <w:jc w:val="right"/>
        <w:rPr>
          <w:rFonts w:asciiTheme="minorHAnsi" w:hAnsiTheme="minorHAnsi" w:cs="Arial"/>
          <w:b/>
          <w:bCs/>
          <w:sz w:val="18"/>
          <w:szCs w:val="15"/>
        </w:rPr>
      </w:pPr>
      <w:r w:rsidRPr="004D5539">
        <w:rPr>
          <w:rFonts w:asciiTheme="minorHAnsi" w:hAnsiTheme="minorHAnsi" w:cs="Arial"/>
          <w:b/>
          <w:bCs/>
          <w:color w:val="999999"/>
          <w:sz w:val="18"/>
          <w:szCs w:val="15"/>
        </w:rPr>
        <w:t>Location</w:t>
      </w:r>
      <w:r w:rsidR="00B81DA0" w:rsidRPr="004D5539">
        <w:rPr>
          <w:rFonts w:asciiTheme="minorHAnsi" w:hAnsiTheme="minorHAnsi" w:cs="Arial"/>
          <w:b/>
          <w:bCs/>
          <w:color w:val="999999"/>
          <w:sz w:val="18"/>
          <w:szCs w:val="15"/>
        </w:rPr>
        <w:t xml:space="preserve">: </w:t>
      </w:r>
      <w:r w:rsidR="006E3EF3" w:rsidRPr="004D5539">
        <w:rPr>
          <w:rFonts w:asciiTheme="minorHAnsi" w:hAnsiTheme="minorHAnsi" w:cs="Arial"/>
          <w:b/>
          <w:sz w:val="18"/>
          <w:szCs w:val="15"/>
        </w:rPr>
        <w:t>London</w:t>
      </w:r>
      <w:r w:rsidR="00036150" w:rsidRPr="004D5539">
        <w:rPr>
          <w:rFonts w:asciiTheme="minorHAnsi" w:hAnsiTheme="minorHAnsi" w:cs="Arial"/>
          <w:b/>
          <w:sz w:val="18"/>
          <w:szCs w:val="15"/>
        </w:rPr>
        <w:t xml:space="preserve">, </w:t>
      </w:r>
      <w:r w:rsidR="00EB5231">
        <w:rPr>
          <w:rFonts w:asciiTheme="minorHAnsi" w:hAnsiTheme="minorHAnsi" w:cs="Arial"/>
          <w:b/>
          <w:sz w:val="18"/>
          <w:szCs w:val="15"/>
        </w:rPr>
        <w:t>SW7</w:t>
      </w:r>
    </w:p>
    <w:p w14:paraId="0C8980B6" w14:textId="11DBA652" w:rsidR="004C0199" w:rsidRPr="004D5539" w:rsidRDefault="00C40D53" w:rsidP="008124D8">
      <w:pPr>
        <w:widowControl w:val="0"/>
        <w:autoSpaceDE w:val="0"/>
        <w:autoSpaceDN w:val="0"/>
        <w:adjustRightInd w:val="0"/>
        <w:spacing w:after="0" w:line="240" w:lineRule="auto"/>
        <w:jc w:val="right"/>
        <w:rPr>
          <w:rFonts w:asciiTheme="minorHAnsi" w:hAnsiTheme="minorHAnsi" w:cs="Arial"/>
          <w:b/>
          <w:sz w:val="18"/>
          <w:szCs w:val="15"/>
        </w:rPr>
      </w:pPr>
      <w:r w:rsidRPr="004D5539">
        <w:rPr>
          <w:rFonts w:asciiTheme="minorHAnsi" w:hAnsiTheme="minorHAnsi" w:cs="Arial"/>
          <w:b/>
          <w:bCs/>
          <w:color w:val="999999"/>
          <w:sz w:val="18"/>
          <w:szCs w:val="15"/>
        </w:rPr>
        <w:t>T</w:t>
      </w:r>
      <w:r w:rsidR="00B81DA0" w:rsidRPr="004D5539">
        <w:rPr>
          <w:rFonts w:asciiTheme="minorHAnsi" w:hAnsiTheme="minorHAnsi" w:cs="Arial"/>
          <w:b/>
          <w:bCs/>
          <w:color w:val="999999"/>
          <w:sz w:val="18"/>
          <w:szCs w:val="15"/>
        </w:rPr>
        <w:t xml:space="preserve">elephone: </w:t>
      </w:r>
      <w:r w:rsidR="006E3EF3" w:rsidRPr="004D5539">
        <w:rPr>
          <w:rFonts w:asciiTheme="minorHAnsi" w:hAnsiTheme="minorHAnsi" w:cs="Arial"/>
          <w:b/>
          <w:sz w:val="18"/>
          <w:szCs w:val="15"/>
        </w:rPr>
        <w:t>07971 825 007</w:t>
      </w:r>
    </w:p>
    <w:p w14:paraId="121B70FB" w14:textId="57118408" w:rsidR="0080396E" w:rsidRPr="004D5539" w:rsidRDefault="00C40D53" w:rsidP="008124D8">
      <w:pPr>
        <w:widowControl w:val="0"/>
        <w:autoSpaceDE w:val="0"/>
        <w:autoSpaceDN w:val="0"/>
        <w:adjustRightInd w:val="0"/>
        <w:spacing w:after="0" w:line="240" w:lineRule="auto"/>
        <w:jc w:val="right"/>
        <w:rPr>
          <w:rFonts w:asciiTheme="minorHAnsi" w:hAnsiTheme="minorHAnsi" w:cs="Arial"/>
          <w:b/>
          <w:sz w:val="18"/>
          <w:szCs w:val="15"/>
        </w:rPr>
      </w:pPr>
      <w:r w:rsidRPr="004D5539">
        <w:rPr>
          <w:rFonts w:asciiTheme="minorHAnsi" w:hAnsiTheme="minorHAnsi" w:cs="Arial"/>
          <w:b/>
          <w:bCs/>
          <w:color w:val="999999"/>
          <w:sz w:val="18"/>
          <w:szCs w:val="15"/>
        </w:rPr>
        <w:t>E</w:t>
      </w:r>
      <w:r w:rsidR="00B81DA0" w:rsidRPr="004D5539">
        <w:rPr>
          <w:rFonts w:asciiTheme="minorHAnsi" w:hAnsiTheme="minorHAnsi" w:cs="Arial"/>
          <w:b/>
          <w:bCs/>
          <w:color w:val="999999"/>
          <w:sz w:val="18"/>
          <w:szCs w:val="15"/>
        </w:rPr>
        <w:t xml:space="preserve">mail: </w:t>
      </w:r>
      <w:hyperlink r:id="rId8" w:history="1">
        <w:r w:rsidR="004D2EA6" w:rsidRPr="004D5539">
          <w:rPr>
            <w:rStyle w:val="Hyperlink"/>
            <w:rFonts w:asciiTheme="minorHAnsi" w:hAnsiTheme="minorHAnsi" w:cs="Arial"/>
            <w:b/>
            <w:sz w:val="18"/>
            <w:szCs w:val="15"/>
          </w:rPr>
          <w:t>sheetal@agileworld.co.uk</w:t>
        </w:r>
      </w:hyperlink>
    </w:p>
    <w:p w14:paraId="5D3A96F8" w14:textId="4323C3AE" w:rsidR="009D0A82" w:rsidRPr="004D5539" w:rsidRDefault="008432AC" w:rsidP="004D2EA6">
      <w:pPr>
        <w:widowControl w:val="0"/>
        <w:autoSpaceDE w:val="0"/>
        <w:autoSpaceDN w:val="0"/>
        <w:adjustRightInd w:val="0"/>
        <w:spacing w:after="0" w:line="240" w:lineRule="auto"/>
        <w:jc w:val="right"/>
        <w:rPr>
          <w:rFonts w:asciiTheme="minorHAnsi" w:hAnsiTheme="minorHAnsi" w:cs="Arial"/>
          <w:b/>
          <w:bCs/>
          <w:sz w:val="18"/>
          <w:szCs w:val="15"/>
        </w:rPr>
        <w:sectPr w:rsidR="009D0A82" w:rsidRPr="004D5539" w:rsidSect="009D0A82">
          <w:footerReference w:type="even" r:id="rId9"/>
          <w:pgSz w:w="11900" w:h="16840"/>
          <w:pgMar w:top="1440" w:right="1800" w:bottom="1440" w:left="1800" w:header="708" w:footer="708" w:gutter="0"/>
          <w:cols w:space="708"/>
          <w:docGrid w:linePitch="360"/>
        </w:sectPr>
      </w:pPr>
      <w:hyperlink r:id="rId10" w:history="1">
        <w:r w:rsidR="004D2EA6" w:rsidRPr="004D5539">
          <w:rPr>
            <w:rStyle w:val="Hyperlink"/>
            <w:rFonts w:asciiTheme="minorHAnsi" w:hAnsiTheme="minorHAnsi" w:cs="Arial"/>
            <w:b/>
            <w:sz w:val="18"/>
            <w:szCs w:val="15"/>
          </w:rPr>
          <w:t>https://www.linkedin.com/in/sheetal-thaker</w:t>
        </w:r>
      </w:hyperlink>
      <w:r w:rsidR="004D2EA6" w:rsidRPr="004D5539">
        <w:rPr>
          <w:rFonts w:asciiTheme="minorHAnsi" w:hAnsiTheme="minorHAnsi" w:cs="Arial"/>
          <w:b/>
          <w:sz w:val="18"/>
          <w:szCs w:val="15"/>
        </w:rPr>
        <w:t xml:space="preserve"> </w:t>
      </w:r>
    </w:p>
    <w:p w14:paraId="41C9FCC3" w14:textId="00DA9960" w:rsidR="008F5DC4" w:rsidRPr="004D5539" w:rsidRDefault="00AD549D" w:rsidP="008124D8">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4D5539">
        <w:rPr>
          <w:rFonts w:asciiTheme="minorHAnsi" w:hAnsiTheme="minorHAnsi" w:cs="Arial"/>
          <w:sz w:val="32"/>
          <w:szCs w:val="32"/>
        </w:rPr>
        <w:t>P</w:t>
      </w:r>
      <w:r w:rsidR="000015E7" w:rsidRPr="004D5539">
        <w:rPr>
          <w:rFonts w:asciiTheme="minorHAnsi" w:hAnsiTheme="minorHAnsi" w:cs="Arial"/>
          <w:sz w:val="32"/>
          <w:szCs w:val="32"/>
        </w:rPr>
        <w:t>rofessional</w:t>
      </w:r>
      <w:r w:rsidR="00BE79D4" w:rsidRPr="004D5539">
        <w:rPr>
          <w:rFonts w:asciiTheme="minorHAnsi" w:hAnsiTheme="minorHAnsi" w:cs="Arial"/>
          <w:sz w:val="32"/>
          <w:szCs w:val="32"/>
        </w:rPr>
        <w:t xml:space="preserve"> p</w:t>
      </w:r>
      <w:r w:rsidR="008F5DC4" w:rsidRPr="004D5539">
        <w:rPr>
          <w:rFonts w:asciiTheme="minorHAnsi" w:hAnsiTheme="minorHAnsi" w:cs="Arial"/>
          <w:sz w:val="32"/>
          <w:szCs w:val="32"/>
        </w:rPr>
        <w:t>rofile</w:t>
      </w:r>
    </w:p>
    <w:p w14:paraId="31DF1FA6" w14:textId="4A2873A9" w:rsidR="00AD6C59" w:rsidRDefault="006147D8" w:rsidP="006E3EF3">
      <w:pPr>
        <w:rPr>
          <w:rFonts w:asciiTheme="minorHAnsi" w:hAnsiTheme="minorHAnsi" w:cstheme="minorHAnsi"/>
          <w:sz w:val="20"/>
          <w:szCs w:val="20"/>
        </w:rPr>
      </w:pPr>
      <w:r>
        <w:rPr>
          <w:rFonts w:asciiTheme="minorHAnsi" w:hAnsiTheme="minorHAnsi" w:cstheme="minorHAnsi"/>
          <w:sz w:val="20"/>
          <w:szCs w:val="20"/>
        </w:rPr>
        <w:t>Agile Transformation</w:t>
      </w:r>
      <w:r w:rsidR="004D2EA6" w:rsidRPr="004D5539">
        <w:rPr>
          <w:rFonts w:asciiTheme="minorHAnsi" w:hAnsiTheme="minorHAnsi" w:cstheme="minorHAnsi"/>
          <w:sz w:val="20"/>
          <w:szCs w:val="20"/>
        </w:rPr>
        <w:t xml:space="preserve"> </w:t>
      </w:r>
      <w:r w:rsidR="00F71444">
        <w:rPr>
          <w:rFonts w:asciiTheme="minorHAnsi" w:hAnsiTheme="minorHAnsi" w:cstheme="minorHAnsi"/>
          <w:sz w:val="20"/>
          <w:szCs w:val="20"/>
        </w:rPr>
        <w:t>expert</w:t>
      </w:r>
      <w:r w:rsidR="004D2EA6" w:rsidRPr="004D5539">
        <w:rPr>
          <w:rFonts w:asciiTheme="minorHAnsi" w:hAnsiTheme="minorHAnsi" w:cstheme="minorHAnsi"/>
          <w:sz w:val="20"/>
          <w:szCs w:val="20"/>
        </w:rPr>
        <w:t xml:space="preserve"> with 15</w:t>
      </w:r>
      <w:r w:rsidR="00036150" w:rsidRPr="004D5539">
        <w:rPr>
          <w:rFonts w:asciiTheme="minorHAnsi" w:hAnsiTheme="minorHAnsi" w:cstheme="minorHAnsi"/>
          <w:sz w:val="20"/>
          <w:szCs w:val="20"/>
        </w:rPr>
        <w:t>+</w:t>
      </w:r>
      <w:r w:rsidR="004D2EA6" w:rsidRPr="004D5539">
        <w:rPr>
          <w:rFonts w:asciiTheme="minorHAnsi" w:hAnsiTheme="minorHAnsi" w:cstheme="minorHAnsi"/>
          <w:sz w:val="20"/>
          <w:szCs w:val="20"/>
        </w:rPr>
        <w:t xml:space="preserve"> years of experience h</w:t>
      </w:r>
      <w:r w:rsidR="006E3EF3" w:rsidRPr="004D5539">
        <w:rPr>
          <w:rFonts w:asciiTheme="minorHAnsi" w:hAnsiTheme="minorHAnsi" w:cstheme="minorHAnsi"/>
          <w:sz w:val="20"/>
          <w:szCs w:val="20"/>
        </w:rPr>
        <w:t xml:space="preserve">elping organisations achieve successful results by embracing </w:t>
      </w:r>
      <w:r>
        <w:rPr>
          <w:rFonts w:asciiTheme="minorHAnsi" w:hAnsiTheme="minorHAnsi" w:cstheme="minorHAnsi"/>
          <w:sz w:val="20"/>
          <w:szCs w:val="20"/>
        </w:rPr>
        <w:t xml:space="preserve">agile and </w:t>
      </w:r>
      <w:r w:rsidR="004D2EA6" w:rsidRPr="004D5539">
        <w:rPr>
          <w:rFonts w:asciiTheme="minorHAnsi" w:hAnsiTheme="minorHAnsi" w:cstheme="minorHAnsi"/>
          <w:sz w:val="20"/>
          <w:szCs w:val="20"/>
        </w:rPr>
        <w:t>digital change in a way that works</w:t>
      </w:r>
      <w:r w:rsidR="006E3EF3" w:rsidRPr="004D5539">
        <w:rPr>
          <w:rFonts w:asciiTheme="minorHAnsi" w:hAnsiTheme="minorHAnsi" w:cstheme="minorHAnsi"/>
          <w:sz w:val="20"/>
          <w:szCs w:val="20"/>
        </w:rPr>
        <w:t xml:space="preserve">. </w:t>
      </w:r>
      <w:r w:rsidR="00F71444">
        <w:rPr>
          <w:rFonts w:asciiTheme="minorHAnsi" w:hAnsiTheme="minorHAnsi" w:cstheme="minorHAnsi"/>
          <w:sz w:val="20"/>
          <w:szCs w:val="20"/>
        </w:rPr>
        <w:t xml:space="preserve">With a strong </w:t>
      </w:r>
      <w:r w:rsidR="006E3EF3" w:rsidRPr="004D5539">
        <w:rPr>
          <w:rFonts w:asciiTheme="minorHAnsi" w:hAnsiTheme="minorHAnsi" w:cstheme="minorHAnsi"/>
          <w:sz w:val="20"/>
          <w:szCs w:val="20"/>
        </w:rPr>
        <w:t xml:space="preserve">business and </w:t>
      </w:r>
      <w:r w:rsidR="009D0A82" w:rsidRPr="004D5539">
        <w:rPr>
          <w:rFonts w:asciiTheme="minorHAnsi" w:hAnsiTheme="minorHAnsi" w:cstheme="minorHAnsi"/>
          <w:sz w:val="20"/>
          <w:szCs w:val="20"/>
        </w:rPr>
        <w:t>technical</w:t>
      </w:r>
      <w:r w:rsidR="006E3EF3" w:rsidRPr="004D5539">
        <w:rPr>
          <w:rFonts w:asciiTheme="minorHAnsi" w:hAnsiTheme="minorHAnsi" w:cstheme="minorHAnsi"/>
          <w:sz w:val="20"/>
          <w:szCs w:val="20"/>
        </w:rPr>
        <w:t xml:space="preserve"> background</w:t>
      </w:r>
      <w:r w:rsidR="00F71444">
        <w:rPr>
          <w:rFonts w:asciiTheme="minorHAnsi" w:hAnsiTheme="minorHAnsi" w:cstheme="minorHAnsi"/>
          <w:sz w:val="20"/>
          <w:szCs w:val="20"/>
        </w:rPr>
        <w:t>,</w:t>
      </w:r>
      <w:r w:rsidR="006E3EF3" w:rsidRPr="004D5539">
        <w:rPr>
          <w:rFonts w:asciiTheme="minorHAnsi" w:hAnsiTheme="minorHAnsi" w:cstheme="minorHAnsi"/>
          <w:sz w:val="20"/>
          <w:szCs w:val="20"/>
        </w:rPr>
        <w:t xml:space="preserve"> </w:t>
      </w:r>
      <w:r w:rsidR="00F71444">
        <w:rPr>
          <w:rFonts w:asciiTheme="minorHAnsi" w:hAnsiTheme="minorHAnsi" w:cstheme="minorHAnsi"/>
          <w:sz w:val="20"/>
          <w:szCs w:val="20"/>
        </w:rPr>
        <w:t>I</w:t>
      </w:r>
      <w:r w:rsidR="006E3EF3" w:rsidRPr="004D5539">
        <w:rPr>
          <w:rFonts w:asciiTheme="minorHAnsi" w:hAnsiTheme="minorHAnsi" w:cstheme="minorHAnsi"/>
          <w:sz w:val="20"/>
          <w:szCs w:val="20"/>
        </w:rPr>
        <w:t xml:space="preserve"> </w:t>
      </w:r>
      <w:r w:rsidR="00873ABD" w:rsidRPr="004D5539">
        <w:rPr>
          <w:rFonts w:asciiTheme="minorHAnsi" w:hAnsiTheme="minorHAnsi" w:cstheme="minorHAnsi"/>
          <w:sz w:val="20"/>
          <w:szCs w:val="20"/>
        </w:rPr>
        <w:t>deliver transformations</w:t>
      </w:r>
      <w:r w:rsidR="00F90177">
        <w:rPr>
          <w:rFonts w:asciiTheme="minorHAnsi" w:hAnsiTheme="minorHAnsi" w:cstheme="minorHAnsi"/>
          <w:sz w:val="20"/>
          <w:szCs w:val="20"/>
        </w:rPr>
        <w:t xml:space="preserve"> </w:t>
      </w:r>
      <w:r w:rsidR="00F71444">
        <w:rPr>
          <w:rFonts w:asciiTheme="minorHAnsi" w:hAnsiTheme="minorHAnsi" w:cstheme="minorHAnsi"/>
          <w:sz w:val="20"/>
          <w:szCs w:val="20"/>
        </w:rPr>
        <w:t xml:space="preserve">at scale for </w:t>
      </w:r>
      <w:r w:rsidR="006E3EF3" w:rsidRPr="004D5539">
        <w:rPr>
          <w:rFonts w:asciiTheme="minorHAnsi" w:hAnsiTheme="minorHAnsi" w:cstheme="minorHAnsi"/>
          <w:sz w:val="20"/>
          <w:szCs w:val="20"/>
        </w:rPr>
        <w:t xml:space="preserve">organisations such as </w:t>
      </w:r>
      <w:r w:rsidR="00F71444">
        <w:rPr>
          <w:rFonts w:asciiTheme="minorHAnsi" w:hAnsiTheme="minorHAnsi" w:cstheme="minorHAnsi"/>
          <w:sz w:val="20"/>
          <w:szCs w:val="20"/>
        </w:rPr>
        <w:t xml:space="preserve">the Bank of England, </w:t>
      </w:r>
      <w:r w:rsidR="00E21572">
        <w:rPr>
          <w:rFonts w:asciiTheme="minorHAnsi" w:hAnsiTheme="minorHAnsi" w:cstheme="minorHAnsi"/>
          <w:sz w:val="20"/>
          <w:szCs w:val="20"/>
        </w:rPr>
        <w:t xml:space="preserve">News UK, Sainsbury’s, </w:t>
      </w:r>
      <w:r w:rsidR="00F71444">
        <w:rPr>
          <w:rFonts w:asciiTheme="minorHAnsi" w:hAnsiTheme="minorHAnsi" w:cstheme="minorHAnsi"/>
          <w:sz w:val="20"/>
          <w:szCs w:val="20"/>
        </w:rPr>
        <w:t>BP, BskyB, The Ministry of Justice and GSK</w:t>
      </w:r>
    </w:p>
    <w:p w14:paraId="46011BD0" w14:textId="17674CD9" w:rsidR="00AD6C59" w:rsidRPr="00AD6C59" w:rsidRDefault="00AD6C59" w:rsidP="006E3EF3">
      <w:pPr>
        <w:rPr>
          <w:rFonts w:asciiTheme="minorHAnsi" w:hAnsiTheme="minorHAnsi"/>
          <w:sz w:val="20"/>
          <w:szCs w:val="20"/>
        </w:rPr>
      </w:pPr>
      <w:r w:rsidRPr="004D5539">
        <w:rPr>
          <w:rFonts w:asciiTheme="minorHAnsi" w:hAnsiTheme="minorHAnsi"/>
          <w:sz w:val="20"/>
          <w:szCs w:val="20"/>
        </w:rPr>
        <w:t>Lasting change almost always starts at the top</w:t>
      </w:r>
      <w:r w:rsidR="00F71444">
        <w:rPr>
          <w:rFonts w:asciiTheme="minorHAnsi" w:hAnsiTheme="minorHAnsi"/>
          <w:sz w:val="20"/>
          <w:szCs w:val="20"/>
        </w:rPr>
        <w:t>.  It</w:t>
      </w:r>
      <w:r w:rsidRPr="004D5539">
        <w:rPr>
          <w:rFonts w:asciiTheme="minorHAnsi" w:hAnsiTheme="minorHAnsi"/>
          <w:sz w:val="20"/>
          <w:szCs w:val="20"/>
        </w:rPr>
        <w:t xml:space="preserve"> is facilitated by great leadership and implemented </w:t>
      </w:r>
      <w:r w:rsidR="00F71444">
        <w:rPr>
          <w:rFonts w:asciiTheme="minorHAnsi" w:hAnsiTheme="minorHAnsi"/>
          <w:sz w:val="20"/>
          <w:szCs w:val="20"/>
        </w:rPr>
        <w:t xml:space="preserve">by strong coaches who </w:t>
      </w:r>
      <w:r w:rsidRPr="004D5539">
        <w:rPr>
          <w:rFonts w:asciiTheme="minorHAnsi" w:hAnsiTheme="minorHAnsi"/>
          <w:sz w:val="20"/>
          <w:szCs w:val="20"/>
        </w:rPr>
        <w:t xml:space="preserve">empower teams </w:t>
      </w:r>
      <w:r w:rsidR="00F71444">
        <w:rPr>
          <w:rFonts w:asciiTheme="minorHAnsi" w:hAnsiTheme="minorHAnsi"/>
          <w:sz w:val="20"/>
          <w:szCs w:val="20"/>
        </w:rPr>
        <w:t>and enable them</w:t>
      </w:r>
      <w:r w:rsidRPr="004D5539">
        <w:rPr>
          <w:rFonts w:asciiTheme="minorHAnsi" w:hAnsiTheme="minorHAnsi"/>
          <w:sz w:val="20"/>
          <w:szCs w:val="20"/>
        </w:rPr>
        <w:t xml:space="preserve"> to face the elephant in the room</w:t>
      </w:r>
      <w:r w:rsidR="00F71444">
        <w:rPr>
          <w:rFonts w:asciiTheme="minorHAnsi" w:hAnsiTheme="minorHAnsi"/>
          <w:sz w:val="20"/>
          <w:szCs w:val="20"/>
        </w:rPr>
        <w:t xml:space="preserve">, </w:t>
      </w:r>
      <w:r w:rsidR="00E21572">
        <w:rPr>
          <w:rFonts w:asciiTheme="minorHAnsi" w:hAnsiTheme="minorHAnsi"/>
          <w:sz w:val="20"/>
          <w:szCs w:val="20"/>
        </w:rPr>
        <w:t xml:space="preserve">then </w:t>
      </w:r>
      <w:r w:rsidRPr="004D5539">
        <w:rPr>
          <w:rFonts w:asciiTheme="minorHAnsi" w:hAnsiTheme="minorHAnsi"/>
          <w:sz w:val="20"/>
          <w:szCs w:val="20"/>
        </w:rPr>
        <w:t>buyin</w:t>
      </w:r>
      <w:r w:rsidR="00F71444">
        <w:rPr>
          <w:rFonts w:asciiTheme="minorHAnsi" w:hAnsiTheme="minorHAnsi"/>
          <w:sz w:val="20"/>
          <w:szCs w:val="20"/>
        </w:rPr>
        <w:t>g</w:t>
      </w:r>
      <w:r w:rsidRPr="004D5539">
        <w:rPr>
          <w:rFonts w:asciiTheme="minorHAnsi" w:hAnsiTheme="minorHAnsi"/>
          <w:sz w:val="20"/>
          <w:szCs w:val="20"/>
        </w:rPr>
        <w:t xml:space="preserve"> </w:t>
      </w:r>
      <w:r w:rsidR="00F71444">
        <w:rPr>
          <w:rFonts w:asciiTheme="minorHAnsi" w:hAnsiTheme="minorHAnsi"/>
          <w:sz w:val="20"/>
          <w:szCs w:val="20"/>
        </w:rPr>
        <w:t>in</w:t>
      </w:r>
      <w:r w:rsidRPr="004D5539">
        <w:rPr>
          <w:rFonts w:asciiTheme="minorHAnsi" w:hAnsiTheme="minorHAnsi"/>
          <w:sz w:val="20"/>
          <w:szCs w:val="20"/>
        </w:rPr>
        <w:t xml:space="preserve">to the change that’s </w:t>
      </w:r>
      <w:r w:rsidR="00F71444">
        <w:rPr>
          <w:rFonts w:asciiTheme="minorHAnsi" w:hAnsiTheme="minorHAnsi"/>
          <w:sz w:val="20"/>
          <w:szCs w:val="20"/>
        </w:rPr>
        <w:t>really needed</w:t>
      </w:r>
      <w:r w:rsidRPr="004D5539">
        <w:rPr>
          <w:rFonts w:asciiTheme="minorHAnsi" w:hAnsiTheme="minorHAnsi"/>
          <w:sz w:val="20"/>
          <w:szCs w:val="20"/>
        </w:rPr>
        <w:t xml:space="preserve">. </w:t>
      </w:r>
    </w:p>
    <w:p w14:paraId="0ECF07BD" w14:textId="3EA2B908" w:rsidR="006E3EF3" w:rsidRPr="004D5539" w:rsidRDefault="006E3EF3" w:rsidP="006E3EF3">
      <w:pPr>
        <w:rPr>
          <w:rFonts w:asciiTheme="minorHAnsi" w:hAnsiTheme="minorHAnsi"/>
          <w:sz w:val="20"/>
          <w:szCs w:val="20"/>
        </w:rPr>
      </w:pPr>
      <w:r w:rsidRPr="004D5539">
        <w:rPr>
          <w:rFonts w:asciiTheme="minorHAnsi" w:hAnsiTheme="minorHAnsi"/>
          <w:sz w:val="20"/>
          <w:szCs w:val="20"/>
        </w:rPr>
        <w:t xml:space="preserve">I introduce new thinking, tools and practices </w:t>
      </w:r>
      <w:r w:rsidR="0074738E">
        <w:rPr>
          <w:rFonts w:asciiTheme="minorHAnsi" w:hAnsiTheme="minorHAnsi"/>
          <w:sz w:val="20"/>
          <w:szCs w:val="20"/>
        </w:rPr>
        <w:t>that create</w:t>
      </w:r>
      <w:r w:rsidRPr="004D5539">
        <w:rPr>
          <w:rFonts w:asciiTheme="minorHAnsi" w:hAnsiTheme="minorHAnsi"/>
          <w:sz w:val="20"/>
          <w:szCs w:val="20"/>
        </w:rPr>
        <w:t xml:space="preserve"> better cultures leading to lasting change</w:t>
      </w:r>
      <w:r w:rsidR="00873ABD" w:rsidRPr="004D5539">
        <w:rPr>
          <w:rFonts w:asciiTheme="minorHAnsi" w:hAnsiTheme="minorHAnsi"/>
          <w:sz w:val="20"/>
          <w:szCs w:val="20"/>
        </w:rPr>
        <w:t xml:space="preserve"> </w:t>
      </w:r>
      <w:r w:rsidR="00E21572">
        <w:rPr>
          <w:rFonts w:asciiTheme="minorHAnsi" w:hAnsiTheme="minorHAnsi"/>
          <w:sz w:val="20"/>
          <w:szCs w:val="20"/>
        </w:rPr>
        <w:t>by</w:t>
      </w:r>
      <w:r w:rsidR="0074738E">
        <w:rPr>
          <w:rFonts w:asciiTheme="minorHAnsi" w:hAnsiTheme="minorHAnsi"/>
          <w:sz w:val="20"/>
          <w:szCs w:val="20"/>
        </w:rPr>
        <w:t xml:space="preserve"> </w:t>
      </w:r>
      <w:r w:rsidR="00BD628F">
        <w:rPr>
          <w:rFonts w:asciiTheme="minorHAnsi" w:hAnsiTheme="minorHAnsi"/>
          <w:sz w:val="20"/>
          <w:szCs w:val="20"/>
        </w:rPr>
        <w:t>guid</w:t>
      </w:r>
      <w:r w:rsidR="00E21572">
        <w:rPr>
          <w:rFonts w:asciiTheme="minorHAnsi" w:hAnsiTheme="minorHAnsi"/>
          <w:sz w:val="20"/>
          <w:szCs w:val="20"/>
        </w:rPr>
        <w:t>ing</w:t>
      </w:r>
      <w:r w:rsidRPr="004D5539">
        <w:rPr>
          <w:rFonts w:asciiTheme="minorHAnsi" w:hAnsiTheme="minorHAnsi"/>
          <w:sz w:val="20"/>
          <w:szCs w:val="20"/>
        </w:rPr>
        <w:t xml:space="preserve"> </w:t>
      </w:r>
      <w:r w:rsidR="00BD628F">
        <w:rPr>
          <w:rFonts w:asciiTheme="minorHAnsi" w:hAnsiTheme="minorHAnsi"/>
          <w:sz w:val="20"/>
          <w:szCs w:val="20"/>
        </w:rPr>
        <w:t>people towards understanding</w:t>
      </w:r>
      <w:r w:rsidRPr="004D5539">
        <w:rPr>
          <w:rFonts w:asciiTheme="minorHAnsi" w:hAnsiTheme="minorHAnsi"/>
          <w:sz w:val="20"/>
          <w:szCs w:val="20"/>
        </w:rPr>
        <w:t xml:space="preserve"> what Agile as a methodology really means for them and their vision</w:t>
      </w:r>
      <w:r w:rsidR="00E21572">
        <w:rPr>
          <w:rFonts w:asciiTheme="minorHAnsi" w:hAnsiTheme="minorHAnsi"/>
          <w:sz w:val="20"/>
          <w:szCs w:val="20"/>
        </w:rPr>
        <w:t>. Thus,</w:t>
      </w:r>
      <w:r w:rsidRPr="004D5539">
        <w:rPr>
          <w:rFonts w:asciiTheme="minorHAnsi" w:hAnsiTheme="minorHAnsi"/>
          <w:sz w:val="20"/>
          <w:szCs w:val="20"/>
        </w:rPr>
        <w:t xml:space="preserve"> </w:t>
      </w:r>
      <w:r w:rsidR="0074738E">
        <w:rPr>
          <w:rFonts w:asciiTheme="minorHAnsi" w:hAnsiTheme="minorHAnsi"/>
          <w:sz w:val="20"/>
          <w:szCs w:val="20"/>
        </w:rPr>
        <w:t xml:space="preserve">inspiring </w:t>
      </w:r>
      <w:r w:rsidR="00BD628F">
        <w:rPr>
          <w:rFonts w:asciiTheme="minorHAnsi" w:hAnsiTheme="minorHAnsi"/>
          <w:sz w:val="20"/>
          <w:szCs w:val="20"/>
        </w:rPr>
        <w:t xml:space="preserve">and motivating </w:t>
      </w:r>
      <w:r w:rsidR="0074738E">
        <w:rPr>
          <w:rFonts w:asciiTheme="minorHAnsi" w:hAnsiTheme="minorHAnsi"/>
          <w:sz w:val="20"/>
          <w:szCs w:val="20"/>
        </w:rPr>
        <w:t>them to</w:t>
      </w:r>
      <w:r w:rsidR="009D0A82" w:rsidRPr="004D5539">
        <w:rPr>
          <w:rFonts w:asciiTheme="minorHAnsi" w:hAnsiTheme="minorHAnsi"/>
          <w:sz w:val="20"/>
          <w:szCs w:val="20"/>
        </w:rPr>
        <w:t xml:space="preserve"> guid</w:t>
      </w:r>
      <w:r w:rsidR="0074738E">
        <w:rPr>
          <w:rFonts w:asciiTheme="minorHAnsi" w:hAnsiTheme="minorHAnsi"/>
          <w:sz w:val="20"/>
          <w:szCs w:val="20"/>
        </w:rPr>
        <w:t xml:space="preserve">e </w:t>
      </w:r>
      <w:r w:rsidR="00BD628F">
        <w:rPr>
          <w:rFonts w:asciiTheme="minorHAnsi" w:hAnsiTheme="minorHAnsi"/>
          <w:sz w:val="20"/>
          <w:szCs w:val="20"/>
        </w:rPr>
        <w:t>themselves</w:t>
      </w:r>
      <w:r w:rsidRPr="004D5539">
        <w:rPr>
          <w:rFonts w:asciiTheme="minorHAnsi" w:hAnsiTheme="minorHAnsi"/>
          <w:sz w:val="20"/>
          <w:szCs w:val="20"/>
        </w:rPr>
        <w:t xml:space="preserve"> </w:t>
      </w:r>
      <w:r w:rsidR="00873ABD" w:rsidRPr="004D5539">
        <w:rPr>
          <w:rFonts w:asciiTheme="minorHAnsi" w:hAnsiTheme="minorHAnsi"/>
          <w:sz w:val="20"/>
          <w:szCs w:val="20"/>
        </w:rPr>
        <w:t>into the future of work</w:t>
      </w:r>
      <w:r w:rsidR="009D0A82" w:rsidRPr="004D5539">
        <w:rPr>
          <w:rFonts w:asciiTheme="minorHAnsi" w:hAnsiTheme="minorHAnsi"/>
          <w:sz w:val="20"/>
          <w:szCs w:val="20"/>
        </w:rPr>
        <w:t>.</w:t>
      </w:r>
    </w:p>
    <w:p w14:paraId="3F1AC0B8" w14:textId="6094E00A" w:rsidR="004D5539" w:rsidRDefault="009D0A82" w:rsidP="009D0A82">
      <w:pPr>
        <w:rPr>
          <w:rFonts w:asciiTheme="minorHAnsi" w:hAnsiTheme="minorHAnsi" w:cstheme="minorHAnsi"/>
          <w:sz w:val="20"/>
          <w:szCs w:val="20"/>
        </w:rPr>
      </w:pPr>
      <w:r w:rsidRPr="004D5539">
        <w:rPr>
          <w:rFonts w:asciiTheme="minorHAnsi" w:hAnsiTheme="minorHAnsi" w:cstheme="minorHAnsi"/>
          <w:sz w:val="20"/>
          <w:szCs w:val="20"/>
        </w:rPr>
        <w:t xml:space="preserve">To date, </w:t>
      </w:r>
      <w:r w:rsidR="00BD628F">
        <w:rPr>
          <w:rFonts w:asciiTheme="minorHAnsi" w:hAnsiTheme="minorHAnsi" w:cstheme="minorHAnsi"/>
          <w:sz w:val="20"/>
          <w:szCs w:val="20"/>
        </w:rPr>
        <w:t>I have</w:t>
      </w:r>
      <w:r w:rsidRPr="004D5539">
        <w:rPr>
          <w:rFonts w:asciiTheme="minorHAnsi" w:hAnsiTheme="minorHAnsi" w:cstheme="minorHAnsi"/>
          <w:sz w:val="20"/>
          <w:szCs w:val="20"/>
        </w:rPr>
        <w:t xml:space="preserve"> hosted business agility training, built agile communities, advised senior leaders on Agile transformations and implemented the right agile tools and practices across multiple areas within organisations, </w:t>
      </w:r>
      <w:r w:rsidR="00F71444">
        <w:rPr>
          <w:rFonts w:asciiTheme="minorHAnsi" w:hAnsiTheme="minorHAnsi" w:cstheme="minorHAnsi"/>
          <w:sz w:val="20"/>
          <w:szCs w:val="20"/>
        </w:rPr>
        <w:t>all leading to</w:t>
      </w:r>
      <w:r w:rsidRPr="004D5539">
        <w:rPr>
          <w:rFonts w:asciiTheme="minorHAnsi" w:hAnsiTheme="minorHAnsi" w:cstheme="minorHAnsi"/>
          <w:sz w:val="20"/>
          <w:szCs w:val="20"/>
        </w:rPr>
        <w:t xml:space="preserve"> increased productivity</w:t>
      </w:r>
      <w:r w:rsidR="004D2EA6" w:rsidRPr="004D5539">
        <w:rPr>
          <w:rFonts w:asciiTheme="minorHAnsi" w:hAnsiTheme="minorHAnsi" w:cstheme="minorHAnsi"/>
          <w:sz w:val="20"/>
          <w:szCs w:val="20"/>
        </w:rPr>
        <w:t xml:space="preserve"> and maximised budget</w:t>
      </w:r>
      <w:r w:rsidR="00036150" w:rsidRPr="004D5539">
        <w:rPr>
          <w:rFonts w:asciiTheme="minorHAnsi" w:hAnsiTheme="minorHAnsi" w:cstheme="minorHAnsi"/>
          <w:sz w:val="20"/>
          <w:szCs w:val="20"/>
        </w:rPr>
        <w:t>s</w:t>
      </w:r>
      <w:r w:rsidR="00E86177" w:rsidRPr="004D5539">
        <w:rPr>
          <w:rFonts w:asciiTheme="minorHAnsi" w:hAnsiTheme="minorHAnsi" w:cstheme="minorHAnsi"/>
          <w:sz w:val="20"/>
          <w:szCs w:val="20"/>
        </w:rPr>
        <w:t>.</w:t>
      </w:r>
    </w:p>
    <w:p w14:paraId="124AD0B3" w14:textId="2B9F4A90" w:rsidR="00AD6C59" w:rsidRDefault="00AD6C59" w:rsidP="009D0A82">
      <w:pPr>
        <w:rPr>
          <w:rFonts w:asciiTheme="minorHAnsi" w:hAnsiTheme="minorHAnsi" w:cstheme="minorHAnsi"/>
          <w:sz w:val="20"/>
          <w:szCs w:val="20"/>
        </w:rPr>
        <w:sectPr w:rsidR="00AD6C59" w:rsidSect="004D5539">
          <w:type w:val="continuous"/>
          <w:pgSz w:w="11900" w:h="16840"/>
          <w:pgMar w:top="1440" w:right="1800" w:bottom="1440" w:left="1800" w:header="708" w:footer="708" w:gutter="0"/>
          <w:cols w:space="708"/>
          <w:docGrid w:linePitch="360"/>
        </w:sectPr>
      </w:pPr>
      <w:r w:rsidRPr="004D5539">
        <w:rPr>
          <w:rFonts w:asciiTheme="minorHAnsi" w:hAnsiTheme="minorHAnsi" w:cstheme="minorHAnsi"/>
          <w:sz w:val="20"/>
          <w:szCs w:val="20"/>
        </w:rPr>
        <w:t>My vision is to lead business change in a way that’s fun, noticeable, productive, sustainable, innovative and rewarding</w:t>
      </w:r>
      <w:r>
        <w:rPr>
          <w:rFonts w:asciiTheme="minorHAnsi" w:hAnsiTheme="minorHAnsi" w:cstheme="minorHAnsi"/>
          <w:sz w:val="20"/>
          <w:szCs w:val="20"/>
        </w:rPr>
        <w:t>.</w:t>
      </w:r>
    </w:p>
    <w:p w14:paraId="3D9BDE14" w14:textId="77777777" w:rsidR="009D0A82" w:rsidRPr="004D5539" w:rsidRDefault="009D0A82" w:rsidP="009D0A82">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sectPr w:rsidR="009D0A82" w:rsidRPr="004D5539" w:rsidSect="009D0A82">
          <w:type w:val="continuous"/>
          <w:pgSz w:w="11900" w:h="16840"/>
          <w:pgMar w:top="1440" w:right="1800" w:bottom="1440" w:left="1800" w:header="708" w:footer="708" w:gutter="0"/>
          <w:cols w:num="3" w:space="708"/>
          <w:docGrid w:linePitch="360"/>
        </w:sectPr>
      </w:pPr>
    </w:p>
    <w:p w14:paraId="5F9D717A" w14:textId="0E8BEA9A" w:rsidR="009D0A82" w:rsidRPr="004D5539" w:rsidRDefault="009D0A82" w:rsidP="004D2EA6">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sectPr w:rsidR="009D0A82" w:rsidRPr="004D5539" w:rsidSect="009D0A82">
          <w:type w:val="continuous"/>
          <w:pgSz w:w="11900" w:h="16840"/>
          <w:pgMar w:top="1440" w:right="1800" w:bottom="1440" w:left="1800" w:header="708" w:footer="708" w:gutter="0"/>
          <w:cols w:space="708"/>
          <w:docGrid w:linePitch="360"/>
        </w:sectPr>
      </w:pPr>
      <w:r w:rsidRPr="004D5539">
        <w:rPr>
          <w:rFonts w:asciiTheme="minorHAnsi" w:hAnsiTheme="minorHAnsi" w:cs="Arial"/>
          <w:sz w:val="32"/>
          <w:szCs w:val="32"/>
        </w:rPr>
        <w:t>Core Skills</w:t>
      </w:r>
    </w:p>
    <w:p w14:paraId="607CA658" w14:textId="13E43170" w:rsidR="009D0A82" w:rsidRPr="004D5539" w:rsidRDefault="009D0A82" w:rsidP="00873ABD">
      <w:pPr>
        <w:spacing w:after="115"/>
        <w:rPr>
          <w:rFonts w:asciiTheme="minorHAnsi" w:hAnsiTheme="minorHAnsi" w:cs="Arial"/>
          <w:sz w:val="18"/>
          <w:szCs w:val="18"/>
        </w:rPr>
      </w:pPr>
      <w:r w:rsidRPr="004D5539">
        <w:rPr>
          <w:rFonts w:asciiTheme="minorHAnsi" w:hAnsiTheme="minorHAnsi" w:cs="Arial"/>
          <w:sz w:val="18"/>
          <w:szCs w:val="18"/>
        </w:rPr>
        <w:t>Digital Transformation</w:t>
      </w:r>
    </w:p>
    <w:p w14:paraId="34495899" w14:textId="09CB0345" w:rsidR="000639E9" w:rsidRPr="004D5539" w:rsidRDefault="000639E9" w:rsidP="00873ABD">
      <w:pPr>
        <w:spacing w:after="115"/>
        <w:rPr>
          <w:rFonts w:asciiTheme="minorHAnsi" w:hAnsiTheme="minorHAnsi" w:cs="Arial"/>
          <w:sz w:val="18"/>
          <w:szCs w:val="18"/>
        </w:rPr>
      </w:pPr>
      <w:r w:rsidRPr="004D5539">
        <w:rPr>
          <w:rFonts w:asciiTheme="minorHAnsi" w:hAnsiTheme="minorHAnsi" w:cs="Arial"/>
          <w:sz w:val="18"/>
          <w:szCs w:val="18"/>
        </w:rPr>
        <w:t>Leadership Transformation</w:t>
      </w:r>
    </w:p>
    <w:p w14:paraId="77973536"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Agile Consulting (Shu Ha Ri)</w:t>
      </w:r>
    </w:p>
    <w:p w14:paraId="6CEEBC2B"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Discovery Workshops</w:t>
      </w:r>
    </w:p>
    <w:p w14:paraId="77AE4858" w14:textId="754B702A"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 xml:space="preserve">Customer Focused </w:t>
      </w:r>
      <w:r w:rsidR="00C854E7" w:rsidRPr="004D5539">
        <w:rPr>
          <w:rFonts w:asciiTheme="minorHAnsi" w:hAnsiTheme="minorHAnsi" w:cs="Arial"/>
          <w:sz w:val="18"/>
          <w:szCs w:val="18"/>
        </w:rPr>
        <w:t>Strategy</w:t>
      </w:r>
    </w:p>
    <w:p w14:paraId="741A5E2A" w14:textId="6B3135AA"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 xml:space="preserve">Product Focused </w:t>
      </w:r>
      <w:r w:rsidR="00C854E7" w:rsidRPr="004D5539">
        <w:rPr>
          <w:rFonts w:asciiTheme="minorHAnsi" w:hAnsiTheme="minorHAnsi" w:cs="Arial"/>
          <w:sz w:val="18"/>
          <w:szCs w:val="18"/>
        </w:rPr>
        <w:t>Delivery</w:t>
      </w:r>
    </w:p>
    <w:p w14:paraId="4B2BDD32"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Stakeholder Management</w:t>
      </w:r>
    </w:p>
    <w:p w14:paraId="63CF52BC"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Portfolio Management</w:t>
      </w:r>
    </w:p>
    <w:p w14:paraId="4F828703" w14:textId="53F0CE90" w:rsidR="000639E9"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 xml:space="preserve">Leading </w:t>
      </w:r>
      <w:proofErr w:type="spellStart"/>
      <w:r w:rsidRPr="004D5539">
        <w:rPr>
          <w:rFonts w:asciiTheme="minorHAnsi" w:hAnsiTheme="minorHAnsi" w:cs="Arial"/>
          <w:sz w:val="18"/>
          <w:szCs w:val="18"/>
        </w:rPr>
        <w:t>SAFe</w:t>
      </w:r>
      <w:proofErr w:type="spellEnd"/>
      <w:r w:rsidR="004D2EA6" w:rsidRPr="004D5539">
        <w:rPr>
          <w:rFonts w:asciiTheme="minorHAnsi" w:hAnsiTheme="minorHAnsi" w:cs="Arial"/>
          <w:sz w:val="18"/>
          <w:szCs w:val="18"/>
        </w:rPr>
        <w:t xml:space="preserve">, </w:t>
      </w:r>
    </w:p>
    <w:p w14:paraId="2FA03ADA" w14:textId="69B597C2"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Kanban</w:t>
      </w:r>
      <w:r w:rsidR="004D2EA6" w:rsidRPr="004D5539">
        <w:rPr>
          <w:rFonts w:asciiTheme="minorHAnsi" w:hAnsiTheme="minorHAnsi" w:cs="Arial"/>
          <w:sz w:val="18"/>
          <w:szCs w:val="18"/>
        </w:rPr>
        <w:t xml:space="preserve"> and </w:t>
      </w:r>
      <w:r w:rsidRPr="004D5539">
        <w:rPr>
          <w:rFonts w:asciiTheme="minorHAnsi" w:hAnsiTheme="minorHAnsi" w:cs="Arial"/>
          <w:sz w:val="18"/>
          <w:szCs w:val="18"/>
        </w:rPr>
        <w:t>SCRUM</w:t>
      </w:r>
    </w:p>
    <w:p w14:paraId="30FE7EE9"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Spotify Model</w:t>
      </w:r>
    </w:p>
    <w:p w14:paraId="2E576F96"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Waterfall to Agile Change</w:t>
      </w:r>
    </w:p>
    <w:p w14:paraId="6B609725" w14:textId="75323A5F"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End-to-End Process</w:t>
      </w:r>
      <w:r w:rsidR="000639E9" w:rsidRPr="004D5539">
        <w:rPr>
          <w:rFonts w:asciiTheme="minorHAnsi" w:hAnsiTheme="minorHAnsi" w:cs="Arial"/>
          <w:sz w:val="18"/>
          <w:szCs w:val="18"/>
        </w:rPr>
        <w:t>es</w:t>
      </w:r>
    </w:p>
    <w:p w14:paraId="2E083216" w14:textId="75FCBE85" w:rsidR="000639E9" w:rsidRPr="004D5539" w:rsidRDefault="000639E9" w:rsidP="00873ABD">
      <w:pPr>
        <w:spacing w:after="115"/>
        <w:rPr>
          <w:rFonts w:asciiTheme="minorHAnsi" w:hAnsiTheme="minorHAnsi" w:cs="Arial"/>
          <w:sz w:val="18"/>
          <w:szCs w:val="18"/>
        </w:rPr>
      </w:pPr>
      <w:r w:rsidRPr="004D5539">
        <w:rPr>
          <w:rFonts w:asciiTheme="minorHAnsi" w:hAnsiTheme="minorHAnsi" w:cs="Arial"/>
          <w:sz w:val="18"/>
          <w:szCs w:val="18"/>
        </w:rPr>
        <w:t xml:space="preserve">End-to-End Applications </w:t>
      </w:r>
    </w:p>
    <w:p w14:paraId="0846BE13" w14:textId="77777777"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Internet of Things (IoT)</w:t>
      </w:r>
    </w:p>
    <w:p w14:paraId="7CFC9359" w14:textId="7C3E26DA" w:rsidR="009D0A82" w:rsidRPr="004D5539" w:rsidRDefault="000639E9" w:rsidP="00873ABD">
      <w:pPr>
        <w:spacing w:after="115"/>
        <w:rPr>
          <w:rFonts w:asciiTheme="minorHAnsi" w:hAnsiTheme="minorHAnsi" w:cs="Arial"/>
          <w:sz w:val="18"/>
          <w:szCs w:val="18"/>
        </w:rPr>
      </w:pPr>
      <w:r w:rsidRPr="004D5539">
        <w:rPr>
          <w:rFonts w:asciiTheme="minorHAnsi" w:hAnsiTheme="minorHAnsi" w:cs="Arial"/>
          <w:sz w:val="18"/>
          <w:szCs w:val="18"/>
        </w:rPr>
        <w:t>CI/CD</w:t>
      </w:r>
    </w:p>
    <w:p w14:paraId="0246FC07" w14:textId="5C783E05" w:rsidR="00873ABD" w:rsidRPr="004D5539" w:rsidRDefault="004D2EA6" w:rsidP="00873ABD">
      <w:pPr>
        <w:spacing w:after="115"/>
        <w:rPr>
          <w:rFonts w:asciiTheme="minorHAnsi" w:hAnsiTheme="minorHAnsi" w:cs="Arial"/>
          <w:sz w:val="18"/>
          <w:szCs w:val="18"/>
        </w:rPr>
      </w:pPr>
      <w:r w:rsidRPr="004D5539">
        <w:rPr>
          <w:rFonts w:asciiTheme="minorHAnsi" w:hAnsiTheme="minorHAnsi" w:cs="Arial"/>
          <w:sz w:val="18"/>
          <w:szCs w:val="18"/>
        </w:rPr>
        <w:t>Budgeting</w:t>
      </w:r>
      <w:r w:rsidR="00C854E7" w:rsidRPr="004D5539">
        <w:rPr>
          <w:rFonts w:asciiTheme="minorHAnsi" w:hAnsiTheme="minorHAnsi" w:cs="Arial"/>
          <w:sz w:val="18"/>
          <w:szCs w:val="18"/>
        </w:rPr>
        <w:t xml:space="preserve"> &amp; Forecasting</w:t>
      </w:r>
    </w:p>
    <w:p w14:paraId="7B1DEF1E" w14:textId="0B6D8A1D"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Project Planning</w:t>
      </w:r>
    </w:p>
    <w:p w14:paraId="04583F19" w14:textId="5048E7E4" w:rsidR="000639E9" w:rsidRPr="004D5539" w:rsidRDefault="000639E9" w:rsidP="00873ABD">
      <w:pPr>
        <w:spacing w:after="115"/>
        <w:rPr>
          <w:rFonts w:asciiTheme="minorHAnsi" w:hAnsiTheme="minorHAnsi" w:cs="Arial"/>
          <w:sz w:val="18"/>
          <w:szCs w:val="18"/>
        </w:rPr>
      </w:pPr>
      <w:r w:rsidRPr="004D5539">
        <w:rPr>
          <w:rFonts w:asciiTheme="minorHAnsi" w:hAnsiTheme="minorHAnsi" w:cs="Arial"/>
          <w:sz w:val="18"/>
          <w:szCs w:val="18"/>
        </w:rPr>
        <w:t>PI Planning</w:t>
      </w:r>
    </w:p>
    <w:p w14:paraId="1F264EC3" w14:textId="6CA482BA" w:rsidR="000639E9" w:rsidRPr="004D5539" w:rsidRDefault="004D2EA6" w:rsidP="00873ABD">
      <w:pPr>
        <w:spacing w:after="115"/>
        <w:rPr>
          <w:rFonts w:asciiTheme="minorHAnsi" w:hAnsiTheme="minorHAnsi" w:cs="Arial"/>
          <w:sz w:val="18"/>
          <w:szCs w:val="18"/>
        </w:rPr>
      </w:pPr>
      <w:r w:rsidRPr="004D5539">
        <w:rPr>
          <w:rFonts w:asciiTheme="minorHAnsi" w:hAnsiTheme="minorHAnsi" w:cs="Arial"/>
          <w:sz w:val="18"/>
          <w:szCs w:val="18"/>
        </w:rPr>
        <w:t>Team Building &amp; Training</w:t>
      </w:r>
    </w:p>
    <w:p w14:paraId="0BF2565D" w14:textId="391F1CD6" w:rsidR="009D0A82" w:rsidRPr="004D5539" w:rsidRDefault="004D2EA6" w:rsidP="00873ABD">
      <w:pPr>
        <w:spacing w:after="115"/>
        <w:rPr>
          <w:rFonts w:asciiTheme="minorHAnsi" w:hAnsiTheme="minorHAnsi" w:cs="Arial"/>
          <w:sz w:val="18"/>
          <w:szCs w:val="18"/>
        </w:rPr>
      </w:pPr>
      <w:r w:rsidRPr="004D5539">
        <w:rPr>
          <w:rFonts w:asciiTheme="minorHAnsi" w:hAnsiTheme="minorHAnsi" w:cs="Arial"/>
          <w:sz w:val="18"/>
          <w:szCs w:val="18"/>
        </w:rPr>
        <w:t>New Business Development</w:t>
      </w:r>
    </w:p>
    <w:p w14:paraId="75D08407" w14:textId="474D8C03" w:rsidR="009D0A82" w:rsidRPr="004D5539" w:rsidRDefault="009D0A82" w:rsidP="00873ABD">
      <w:pPr>
        <w:spacing w:after="115"/>
        <w:rPr>
          <w:rFonts w:asciiTheme="minorHAnsi" w:hAnsiTheme="minorHAnsi" w:cs="Arial"/>
          <w:sz w:val="18"/>
          <w:szCs w:val="18"/>
        </w:rPr>
      </w:pPr>
      <w:r w:rsidRPr="004D5539">
        <w:rPr>
          <w:rFonts w:asciiTheme="minorHAnsi" w:hAnsiTheme="minorHAnsi" w:cs="Arial"/>
          <w:sz w:val="18"/>
          <w:szCs w:val="18"/>
        </w:rPr>
        <w:t>Strong GDS</w:t>
      </w:r>
      <w:r w:rsidR="000639E9" w:rsidRPr="004D5539">
        <w:rPr>
          <w:rFonts w:asciiTheme="minorHAnsi" w:hAnsiTheme="minorHAnsi" w:cs="Arial"/>
          <w:sz w:val="18"/>
          <w:szCs w:val="18"/>
        </w:rPr>
        <w:t xml:space="preserve"> background</w:t>
      </w:r>
    </w:p>
    <w:p w14:paraId="73349156" w14:textId="75D09160" w:rsidR="009D0A82"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Innovation</w:t>
      </w:r>
      <w:r w:rsidR="009D0A82" w:rsidRPr="004D5539">
        <w:rPr>
          <w:rFonts w:asciiTheme="minorHAnsi" w:hAnsiTheme="minorHAnsi" w:cs="Arial"/>
          <w:sz w:val="18"/>
          <w:szCs w:val="18"/>
        </w:rPr>
        <w:t xml:space="preserve"> Visionary</w:t>
      </w:r>
    </w:p>
    <w:p w14:paraId="2C0BC982" w14:textId="611F3F5D" w:rsidR="000639E9" w:rsidRPr="004D5539" w:rsidRDefault="000639E9" w:rsidP="00873ABD">
      <w:pPr>
        <w:spacing w:after="115"/>
        <w:rPr>
          <w:rFonts w:asciiTheme="minorHAnsi" w:hAnsiTheme="minorHAnsi" w:cs="Arial"/>
          <w:sz w:val="18"/>
          <w:szCs w:val="18"/>
        </w:rPr>
      </w:pPr>
      <w:r w:rsidRPr="004D5539">
        <w:rPr>
          <w:rFonts w:asciiTheme="minorHAnsi" w:hAnsiTheme="minorHAnsi" w:cs="Arial"/>
          <w:sz w:val="18"/>
          <w:szCs w:val="18"/>
        </w:rPr>
        <w:t>Agile Coaching</w:t>
      </w:r>
    </w:p>
    <w:p w14:paraId="1CF4F87D" w14:textId="4C491DDF" w:rsidR="00873ABD" w:rsidRPr="004D5539" w:rsidRDefault="00873ABD" w:rsidP="00873ABD">
      <w:pPr>
        <w:spacing w:after="115"/>
        <w:rPr>
          <w:rFonts w:asciiTheme="minorHAnsi" w:hAnsiTheme="minorHAnsi" w:cs="Arial"/>
          <w:sz w:val="18"/>
          <w:szCs w:val="18"/>
        </w:rPr>
      </w:pPr>
      <w:r w:rsidRPr="004D5539">
        <w:rPr>
          <w:rFonts w:asciiTheme="minorHAnsi" w:hAnsiTheme="minorHAnsi" w:cs="Arial"/>
          <w:sz w:val="18"/>
          <w:szCs w:val="18"/>
        </w:rPr>
        <w:t>DevOps</w:t>
      </w:r>
    </w:p>
    <w:p w14:paraId="19B2B6E6" w14:textId="370EBD44" w:rsidR="00C854E7" w:rsidRPr="004D5539" w:rsidRDefault="00C854E7" w:rsidP="00873ABD">
      <w:pPr>
        <w:spacing w:after="115"/>
        <w:rPr>
          <w:rFonts w:asciiTheme="minorHAnsi" w:hAnsiTheme="minorHAnsi" w:cs="Arial"/>
          <w:sz w:val="18"/>
          <w:szCs w:val="18"/>
        </w:rPr>
      </w:pPr>
      <w:r w:rsidRPr="004D5539">
        <w:rPr>
          <w:rFonts w:asciiTheme="minorHAnsi" w:hAnsiTheme="minorHAnsi" w:cs="Arial"/>
          <w:sz w:val="18"/>
          <w:szCs w:val="18"/>
        </w:rPr>
        <w:t>Risk Management</w:t>
      </w:r>
    </w:p>
    <w:p w14:paraId="05912972" w14:textId="64E5842A" w:rsidR="00873ABD" w:rsidRPr="004D5539" w:rsidRDefault="004D2EA6" w:rsidP="00F71444">
      <w:pPr>
        <w:spacing w:after="115"/>
        <w:rPr>
          <w:rFonts w:asciiTheme="minorHAnsi" w:hAnsiTheme="minorHAnsi" w:cs="Arial"/>
          <w:sz w:val="16"/>
          <w:szCs w:val="16"/>
        </w:rPr>
        <w:sectPr w:rsidR="00873ABD" w:rsidRPr="004D5539" w:rsidSect="009D0A82">
          <w:type w:val="continuous"/>
          <w:pgSz w:w="11900" w:h="16840"/>
          <w:pgMar w:top="1440" w:right="1800" w:bottom="1440" w:left="1800" w:header="708" w:footer="708" w:gutter="0"/>
          <w:cols w:num="3" w:space="708"/>
          <w:docGrid w:linePitch="360"/>
        </w:sectPr>
      </w:pPr>
      <w:r w:rsidRPr="004D5539">
        <w:rPr>
          <w:rFonts w:asciiTheme="minorHAnsi" w:hAnsiTheme="minorHAnsi" w:cs="Arial"/>
          <w:sz w:val="18"/>
          <w:szCs w:val="18"/>
        </w:rPr>
        <w:t>Management Consulting</w:t>
      </w:r>
      <w:r w:rsidR="00F71444">
        <w:rPr>
          <w:rFonts w:asciiTheme="minorHAnsi" w:hAnsiTheme="minorHAnsi" w:cs="Arial"/>
          <w:sz w:val="16"/>
          <w:szCs w:val="16"/>
        </w:rPr>
        <w:br/>
      </w:r>
    </w:p>
    <w:p w14:paraId="04F70C9A" w14:textId="77777777" w:rsidR="00A81D92" w:rsidRDefault="00A81D92">
      <w:pPr>
        <w:spacing w:after="0" w:line="240" w:lineRule="auto"/>
        <w:rPr>
          <w:rFonts w:asciiTheme="minorHAnsi" w:hAnsiTheme="minorHAnsi" w:cs="Arial"/>
          <w:sz w:val="32"/>
          <w:szCs w:val="32"/>
        </w:rPr>
      </w:pPr>
      <w:r>
        <w:rPr>
          <w:rFonts w:asciiTheme="minorHAnsi" w:hAnsiTheme="minorHAnsi" w:cs="Arial"/>
          <w:sz w:val="32"/>
          <w:szCs w:val="32"/>
        </w:rPr>
        <w:br w:type="page"/>
      </w:r>
    </w:p>
    <w:p w14:paraId="0579F85B" w14:textId="60890E50" w:rsidR="00080604" w:rsidRPr="004D5539" w:rsidRDefault="00BE79D4" w:rsidP="008124D8">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4D5539">
        <w:rPr>
          <w:rFonts w:asciiTheme="minorHAnsi" w:hAnsiTheme="minorHAnsi" w:cs="Arial"/>
          <w:sz w:val="32"/>
          <w:szCs w:val="32"/>
        </w:rPr>
        <w:lastRenderedPageBreak/>
        <w:t>Career s</w:t>
      </w:r>
      <w:r w:rsidR="008F5DC4" w:rsidRPr="004D5539">
        <w:rPr>
          <w:rFonts w:asciiTheme="minorHAnsi" w:hAnsiTheme="minorHAnsi" w:cs="Arial"/>
          <w:sz w:val="32"/>
          <w:szCs w:val="32"/>
        </w:rPr>
        <w:t>ummary</w:t>
      </w:r>
    </w:p>
    <w:p w14:paraId="4052E1A2" w14:textId="77777777" w:rsidR="00A81D92" w:rsidRDefault="00A81D92" w:rsidP="00A81D92">
      <w:pPr>
        <w:spacing w:after="0" w:line="240" w:lineRule="auto"/>
        <w:rPr>
          <w:rFonts w:asciiTheme="minorHAnsi" w:hAnsiTheme="minorHAnsi" w:cs="Arial"/>
          <w:b/>
          <w:bCs/>
          <w:sz w:val="20"/>
          <w:szCs w:val="20"/>
        </w:rPr>
      </w:pPr>
      <w:r>
        <w:rPr>
          <w:rFonts w:asciiTheme="minorHAnsi" w:hAnsiTheme="minorHAnsi" w:cs="Arial"/>
          <w:b/>
          <w:bCs/>
          <w:sz w:val="20"/>
          <w:szCs w:val="20"/>
        </w:rPr>
        <w:t>May 2021 – Dec 2021 – JCURV, London as Senior Agile Transformation Consultant</w:t>
      </w:r>
    </w:p>
    <w:p w14:paraId="46A6D84C" w14:textId="77777777" w:rsidR="00A81D92" w:rsidRDefault="00A81D92" w:rsidP="00A81D92">
      <w:pPr>
        <w:spacing w:after="0" w:line="240" w:lineRule="auto"/>
        <w:rPr>
          <w:rFonts w:asciiTheme="minorHAnsi" w:hAnsiTheme="minorHAnsi" w:cs="Arial"/>
          <w:b/>
          <w:bCs/>
          <w:sz w:val="20"/>
          <w:szCs w:val="20"/>
        </w:rPr>
      </w:pPr>
    </w:p>
    <w:p w14:paraId="09C4AA4A" w14:textId="63F80A42" w:rsidR="00A81D92" w:rsidRDefault="00A81D92" w:rsidP="00A81D92">
      <w:pPr>
        <w:spacing w:after="0" w:line="240" w:lineRule="auto"/>
        <w:rPr>
          <w:rFonts w:asciiTheme="minorHAnsi" w:hAnsiTheme="minorHAnsi" w:cs="Arial"/>
          <w:sz w:val="20"/>
          <w:szCs w:val="20"/>
        </w:rPr>
      </w:pPr>
      <w:r w:rsidRPr="00E21572">
        <w:rPr>
          <w:rFonts w:asciiTheme="minorHAnsi" w:hAnsiTheme="minorHAnsi" w:cs="Arial"/>
          <w:sz w:val="20"/>
          <w:szCs w:val="20"/>
        </w:rPr>
        <w:t xml:space="preserve">Clients: </w:t>
      </w:r>
      <w:r>
        <w:rPr>
          <w:rFonts w:asciiTheme="minorHAnsi" w:hAnsiTheme="minorHAnsi" w:cs="Arial"/>
          <w:sz w:val="20"/>
          <w:szCs w:val="20"/>
        </w:rPr>
        <w:t xml:space="preserve">News UK, Sainsbury’s and Brewin </w:t>
      </w:r>
      <w:r w:rsidR="00BF0E63">
        <w:rPr>
          <w:rFonts w:asciiTheme="minorHAnsi" w:hAnsiTheme="minorHAnsi" w:cs="Arial"/>
          <w:sz w:val="20"/>
          <w:szCs w:val="20"/>
        </w:rPr>
        <w:t>Dolphin</w:t>
      </w:r>
    </w:p>
    <w:p w14:paraId="67F799EC" w14:textId="77777777" w:rsidR="00A81D92" w:rsidRDefault="00A81D92" w:rsidP="00A81D92">
      <w:pPr>
        <w:widowControl w:val="0"/>
        <w:autoSpaceDE w:val="0"/>
        <w:autoSpaceDN w:val="0"/>
        <w:adjustRightInd w:val="0"/>
        <w:spacing w:after="0" w:line="240" w:lineRule="auto"/>
        <w:jc w:val="both"/>
        <w:rPr>
          <w:rFonts w:asciiTheme="minorHAnsi" w:hAnsiTheme="minorHAnsi" w:cs="Arial"/>
          <w:sz w:val="20"/>
          <w:szCs w:val="20"/>
        </w:rPr>
      </w:pPr>
    </w:p>
    <w:p w14:paraId="45533C07" w14:textId="2A97537D" w:rsidR="00A81D92" w:rsidRDefault="00A81D92" w:rsidP="00750A6E">
      <w:pPr>
        <w:widowControl w:val="0"/>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 xml:space="preserve">Working with </w:t>
      </w:r>
      <w:r w:rsidR="00750A6E" w:rsidRPr="004D5539">
        <w:rPr>
          <w:rFonts w:asciiTheme="minorHAnsi" w:hAnsiTheme="minorHAnsi" w:cs="Arial"/>
          <w:sz w:val="20"/>
          <w:szCs w:val="20"/>
        </w:rPr>
        <w:t>multiple end clients</w:t>
      </w:r>
      <w:r w:rsidRPr="004D5539">
        <w:rPr>
          <w:rFonts w:asciiTheme="minorHAnsi" w:hAnsiTheme="minorHAnsi" w:cs="Arial"/>
          <w:sz w:val="20"/>
          <w:szCs w:val="20"/>
        </w:rPr>
        <w:t xml:space="preserve"> design</w:t>
      </w:r>
      <w:r w:rsidR="00BF0E63">
        <w:rPr>
          <w:rFonts w:asciiTheme="minorHAnsi" w:hAnsiTheme="minorHAnsi" w:cs="Arial"/>
          <w:sz w:val="20"/>
          <w:szCs w:val="20"/>
        </w:rPr>
        <w:t>ing</w:t>
      </w:r>
      <w:r w:rsidRPr="004D5539">
        <w:rPr>
          <w:rFonts w:asciiTheme="minorHAnsi" w:hAnsiTheme="minorHAnsi" w:cs="Arial"/>
          <w:sz w:val="20"/>
          <w:szCs w:val="20"/>
        </w:rPr>
        <w:t xml:space="preserve"> and explor</w:t>
      </w:r>
      <w:r w:rsidR="00BF0E63">
        <w:rPr>
          <w:rFonts w:asciiTheme="minorHAnsi" w:hAnsiTheme="minorHAnsi" w:cs="Arial"/>
          <w:sz w:val="20"/>
          <w:szCs w:val="20"/>
        </w:rPr>
        <w:t>ing</w:t>
      </w:r>
      <w:r w:rsidRPr="004D5539">
        <w:rPr>
          <w:rFonts w:asciiTheme="minorHAnsi" w:hAnsiTheme="minorHAnsi" w:cs="Arial"/>
          <w:sz w:val="20"/>
          <w:szCs w:val="20"/>
        </w:rPr>
        <w:t xml:space="preserve"> </w:t>
      </w:r>
      <w:r w:rsidR="00BF0E63">
        <w:rPr>
          <w:rFonts w:asciiTheme="minorHAnsi" w:hAnsiTheme="minorHAnsi" w:cs="Arial"/>
          <w:sz w:val="20"/>
          <w:szCs w:val="20"/>
        </w:rPr>
        <w:t>better</w:t>
      </w:r>
      <w:r w:rsidRPr="004D5539">
        <w:rPr>
          <w:rFonts w:asciiTheme="minorHAnsi" w:hAnsiTheme="minorHAnsi" w:cs="Arial"/>
          <w:sz w:val="20"/>
          <w:szCs w:val="20"/>
        </w:rPr>
        <w:t xml:space="preserve"> ways of working to support business change across different </w:t>
      </w:r>
      <w:r w:rsidR="00750A6E">
        <w:rPr>
          <w:rFonts w:asciiTheme="minorHAnsi" w:hAnsiTheme="minorHAnsi" w:cs="Arial"/>
          <w:sz w:val="20"/>
          <w:szCs w:val="20"/>
        </w:rPr>
        <w:t>industries</w:t>
      </w:r>
      <w:r w:rsidRPr="004D5539">
        <w:rPr>
          <w:rFonts w:asciiTheme="minorHAnsi" w:hAnsiTheme="minorHAnsi" w:cs="Arial"/>
          <w:sz w:val="20"/>
          <w:szCs w:val="20"/>
        </w:rPr>
        <w:t xml:space="preserve"> </w:t>
      </w:r>
      <w:r w:rsidR="00750A6E">
        <w:rPr>
          <w:rFonts w:asciiTheme="minorHAnsi" w:hAnsiTheme="minorHAnsi" w:cs="Arial"/>
          <w:sz w:val="20"/>
          <w:szCs w:val="20"/>
        </w:rPr>
        <w:t>using</w:t>
      </w:r>
      <w:r w:rsidRPr="004D5539">
        <w:rPr>
          <w:rFonts w:asciiTheme="minorHAnsi" w:hAnsiTheme="minorHAnsi" w:cs="Arial"/>
          <w:sz w:val="20"/>
          <w:szCs w:val="20"/>
        </w:rPr>
        <w:t xml:space="preserve"> Agile. </w:t>
      </w:r>
      <w:r>
        <w:rPr>
          <w:rFonts w:asciiTheme="minorHAnsi" w:hAnsiTheme="minorHAnsi" w:cs="Arial"/>
          <w:sz w:val="20"/>
          <w:szCs w:val="20"/>
        </w:rPr>
        <w:t>My role</w:t>
      </w:r>
      <w:r w:rsidRPr="004D5539">
        <w:rPr>
          <w:rFonts w:asciiTheme="minorHAnsi" w:hAnsiTheme="minorHAnsi" w:cs="Arial"/>
          <w:sz w:val="20"/>
          <w:szCs w:val="20"/>
        </w:rPr>
        <w:t xml:space="preserve"> </w:t>
      </w:r>
      <w:r>
        <w:rPr>
          <w:rFonts w:asciiTheme="minorHAnsi" w:hAnsiTheme="minorHAnsi" w:cs="Arial"/>
          <w:sz w:val="20"/>
          <w:szCs w:val="20"/>
        </w:rPr>
        <w:t>involves</w:t>
      </w:r>
      <w:r w:rsidRPr="004D5539">
        <w:rPr>
          <w:rFonts w:asciiTheme="minorHAnsi" w:hAnsiTheme="minorHAnsi" w:cs="Arial"/>
          <w:sz w:val="20"/>
          <w:szCs w:val="20"/>
        </w:rPr>
        <w:t xml:space="preserve"> </w:t>
      </w:r>
      <w:r>
        <w:rPr>
          <w:rFonts w:asciiTheme="minorHAnsi" w:hAnsiTheme="minorHAnsi" w:cs="Arial"/>
          <w:sz w:val="20"/>
          <w:szCs w:val="20"/>
        </w:rPr>
        <w:t>examination of</w:t>
      </w:r>
      <w:r w:rsidRPr="004D5539">
        <w:rPr>
          <w:rFonts w:asciiTheme="minorHAnsi" w:hAnsiTheme="minorHAnsi" w:cs="Arial"/>
          <w:sz w:val="20"/>
          <w:szCs w:val="20"/>
        </w:rPr>
        <w:t xml:space="preserve"> the current </w:t>
      </w:r>
      <w:r>
        <w:rPr>
          <w:rFonts w:asciiTheme="minorHAnsi" w:hAnsiTheme="minorHAnsi" w:cs="Arial"/>
          <w:sz w:val="20"/>
          <w:szCs w:val="20"/>
        </w:rPr>
        <w:t>organisation practices</w:t>
      </w:r>
      <w:r w:rsidRPr="004D5539">
        <w:rPr>
          <w:rFonts w:asciiTheme="minorHAnsi" w:hAnsiTheme="minorHAnsi" w:cs="Arial"/>
          <w:sz w:val="20"/>
          <w:szCs w:val="20"/>
        </w:rPr>
        <w:t xml:space="preserve"> and designing business strategies that empower </w:t>
      </w:r>
      <w:r>
        <w:rPr>
          <w:rFonts w:asciiTheme="minorHAnsi" w:hAnsiTheme="minorHAnsi" w:cs="Arial"/>
          <w:sz w:val="20"/>
          <w:szCs w:val="20"/>
        </w:rPr>
        <w:t>people</w:t>
      </w:r>
      <w:r w:rsidRPr="004D5539">
        <w:rPr>
          <w:rFonts w:asciiTheme="minorHAnsi" w:hAnsiTheme="minorHAnsi" w:cs="Arial"/>
          <w:sz w:val="20"/>
          <w:szCs w:val="20"/>
        </w:rPr>
        <w:t xml:space="preserve"> to work using agile in a way that delivers timely results and adds value </w:t>
      </w:r>
      <w:r>
        <w:rPr>
          <w:rFonts w:asciiTheme="minorHAnsi" w:hAnsiTheme="minorHAnsi" w:cs="Arial"/>
          <w:sz w:val="20"/>
          <w:szCs w:val="20"/>
        </w:rPr>
        <w:t>for the company</w:t>
      </w:r>
      <w:r w:rsidRPr="004D5539">
        <w:rPr>
          <w:rFonts w:asciiTheme="minorHAnsi" w:hAnsiTheme="minorHAnsi" w:cs="Arial"/>
          <w:sz w:val="20"/>
          <w:szCs w:val="20"/>
        </w:rPr>
        <w:t xml:space="preserve">.  For most </w:t>
      </w:r>
      <w:r>
        <w:rPr>
          <w:rFonts w:asciiTheme="minorHAnsi" w:hAnsiTheme="minorHAnsi" w:cs="Arial"/>
          <w:sz w:val="20"/>
          <w:szCs w:val="20"/>
        </w:rPr>
        <w:t>organisations</w:t>
      </w:r>
      <w:r w:rsidRPr="004D5539">
        <w:rPr>
          <w:rFonts w:asciiTheme="minorHAnsi" w:hAnsiTheme="minorHAnsi" w:cs="Arial"/>
          <w:sz w:val="20"/>
          <w:szCs w:val="20"/>
        </w:rPr>
        <w:t xml:space="preserve">, </w:t>
      </w:r>
      <w:r>
        <w:rPr>
          <w:rFonts w:asciiTheme="minorHAnsi" w:hAnsiTheme="minorHAnsi" w:cs="Arial"/>
          <w:sz w:val="20"/>
          <w:szCs w:val="20"/>
        </w:rPr>
        <w:t>we have been</w:t>
      </w:r>
      <w:r w:rsidRPr="004D5539">
        <w:rPr>
          <w:rFonts w:asciiTheme="minorHAnsi" w:hAnsiTheme="minorHAnsi" w:cs="Arial"/>
          <w:sz w:val="20"/>
          <w:szCs w:val="20"/>
        </w:rPr>
        <w:t xml:space="preserve"> improv</w:t>
      </w:r>
      <w:r>
        <w:rPr>
          <w:rFonts w:asciiTheme="minorHAnsi" w:hAnsiTheme="minorHAnsi" w:cs="Arial"/>
          <w:sz w:val="20"/>
          <w:szCs w:val="20"/>
        </w:rPr>
        <w:t>ing</w:t>
      </w:r>
      <w:r w:rsidRPr="004D5539">
        <w:rPr>
          <w:rFonts w:asciiTheme="minorHAnsi" w:hAnsiTheme="minorHAnsi" w:cs="Arial"/>
          <w:sz w:val="20"/>
          <w:szCs w:val="20"/>
        </w:rPr>
        <w:t xml:space="preserve"> SCRUM and </w:t>
      </w:r>
      <w:proofErr w:type="spellStart"/>
      <w:r w:rsidR="00750A6E">
        <w:rPr>
          <w:rFonts w:asciiTheme="minorHAnsi" w:hAnsiTheme="minorHAnsi" w:cs="Arial"/>
          <w:sz w:val="20"/>
          <w:szCs w:val="20"/>
        </w:rPr>
        <w:t>SAFe</w:t>
      </w:r>
      <w:proofErr w:type="spellEnd"/>
      <w:r w:rsidRPr="004D5539">
        <w:rPr>
          <w:rFonts w:asciiTheme="minorHAnsi" w:hAnsiTheme="minorHAnsi" w:cs="Arial"/>
          <w:sz w:val="20"/>
          <w:szCs w:val="20"/>
        </w:rPr>
        <w:t xml:space="preserve"> techniques and for others </w:t>
      </w:r>
      <w:r>
        <w:rPr>
          <w:rFonts w:asciiTheme="minorHAnsi" w:hAnsiTheme="minorHAnsi" w:cs="Arial"/>
          <w:sz w:val="20"/>
          <w:szCs w:val="20"/>
        </w:rPr>
        <w:t>I</w:t>
      </w:r>
      <w:r w:rsidRPr="004D5539">
        <w:rPr>
          <w:rFonts w:asciiTheme="minorHAnsi" w:hAnsiTheme="minorHAnsi" w:cs="Arial"/>
          <w:sz w:val="20"/>
          <w:szCs w:val="20"/>
        </w:rPr>
        <w:t xml:space="preserve"> have </w:t>
      </w:r>
      <w:r>
        <w:rPr>
          <w:rFonts w:asciiTheme="minorHAnsi" w:hAnsiTheme="minorHAnsi" w:cs="Arial"/>
          <w:sz w:val="20"/>
          <w:szCs w:val="20"/>
        </w:rPr>
        <w:t>been a contributor towards large scale</w:t>
      </w:r>
      <w:r w:rsidRPr="004D5539">
        <w:rPr>
          <w:rFonts w:asciiTheme="minorHAnsi" w:hAnsiTheme="minorHAnsi" w:cs="Arial"/>
          <w:sz w:val="20"/>
          <w:szCs w:val="20"/>
        </w:rPr>
        <w:t xml:space="preserve"> </w:t>
      </w:r>
      <w:r>
        <w:rPr>
          <w:rFonts w:asciiTheme="minorHAnsi" w:hAnsiTheme="minorHAnsi" w:cs="Arial"/>
          <w:sz w:val="20"/>
          <w:szCs w:val="20"/>
        </w:rPr>
        <w:t>transformations</w:t>
      </w:r>
      <w:r w:rsidR="00BF0E63">
        <w:rPr>
          <w:rFonts w:asciiTheme="minorHAnsi" w:hAnsiTheme="minorHAnsi" w:cs="Arial"/>
          <w:sz w:val="20"/>
          <w:szCs w:val="20"/>
        </w:rPr>
        <w:t xml:space="preserve"> and the breaking down of silos</w:t>
      </w:r>
      <w:r>
        <w:rPr>
          <w:rFonts w:asciiTheme="minorHAnsi" w:hAnsiTheme="minorHAnsi" w:cs="Arial"/>
          <w:sz w:val="20"/>
          <w:szCs w:val="20"/>
        </w:rPr>
        <w:t xml:space="preserve">. </w:t>
      </w:r>
    </w:p>
    <w:p w14:paraId="58C581B8" w14:textId="77777777" w:rsidR="00A81D92" w:rsidRDefault="00A81D92" w:rsidP="00A81D92">
      <w:pPr>
        <w:widowControl w:val="0"/>
        <w:autoSpaceDE w:val="0"/>
        <w:autoSpaceDN w:val="0"/>
        <w:adjustRightInd w:val="0"/>
        <w:spacing w:after="0" w:line="240" w:lineRule="auto"/>
        <w:jc w:val="both"/>
        <w:rPr>
          <w:rFonts w:asciiTheme="minorHAnsi" w:hAnsiTheme="minorHAnsi" w:cs="Arial"/>
          <w:i/>
          <w:sz w:val="20"/>
          <w:szCs w:val="20"/>
        </w:rPr>
      </w:pPr>
    </w:p>
    <w:p w14:paraId="2C0E4976" w14:textId="77777777" w:rsidR="00A81D92" w:rsidRDefault="00A81D92" w:rsidP="00A81D92">
      <w:pPr>
        <w:widowControl w:val="0"/>
        <w:numPr>
          <w:ilvl w:val="0"/>
          <w:numId w:val="1"/>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 xml:space="preserve">Host and Discover </w:t>
      </w:r>
      <w:r>
        <w:rPr>
          <w:rFonts w:asciiTheme="minorHAnsi" w:hAnsiTheme="minorHAnsi" w:cs="Arial"/>
          <w:sz w:val="20"/>
          <w:szCs w:val="20"/>
        </w:rPr>
        <w:t>‘Heart of A</w:t>
      </w:r>
      <w:r w:rsidRPr="004D5539">
        <w:rPr>
          <w:rFonts w:asciiTheme="minorHAnsi" w:hAnsiTheme="minorHAnsi" w:cs="Arial"/>
          <w:sz w:val="20"/>
          <w:szCs w:val="20"/>
        </w:rPr>
        <w:t>gile</w:t>
      </w:r>
      <w:r>
        <w:rPr>
          <w:rFonts w:asciiTheme="minorHAnsi" w:hAnsiTheme="minorHAnsi" w:cs="Arial"/>
          <w:sz w:val="20"/>
          <w:szCs w:val="20"/>
        </w:rPr>
        <w:t>’</w:t>
      </w:r>
      <w:r w:rsidRPr="004D5539">
        <w:rPr>
          <w:rFonts w:asciiTheme="minorHAnsi" w:hAnsiTheme="minorHAnsi" w:cs="Arial"/>
          <w:sz w:val="20"/>
          <w:szCs w:val="20"/>
        </w:rPr>
        <w:t xml:space="preserve"> health checks to understand current business processes and practices</w:t>
      </w:r>
    </w:p>
    <w:p w14:paraId="3B24F0A2" w14:textId="77777777" w:rsidR="00A81D92" w:rsidRPr="00082EA0" w:rsidRDefault="00A81D92" w:rsidP="00A81D92">
      <w:pPr>
        <w:widowControl w:val="0"/>
        <w:numPr>
          <w:ilvl w:val="0"/>
          <w:numId w:val="1"/>
        </w:numPr>
        <w:autoSpaceDE w:val="0"/>
        <w:autoSpaceDN w:val="0"/>
        <w:adjustRightInd w:val="0"/>
        <w:spacing w:after="0" w:line="240" w:lineRule="auto"/>
        <w:rPr>
          <w:rFonts w:asciiTheme="minorHAnsi" w:hAnsiTheme="minorHAnsi" w:cs="Arial"/>
          <w:sz w:val="20"/>
          <w:szCs w:val="20"/>
        </w:rPr>
      </w:pPr>
      <w:r w:rsidRPr="00082EA0">
        <w:rPr>
          <w:rFonts w:asciiTheme="minorHAnsi" w:hAnsiTheme="minorHAnsi" w:cs="Arial"/>
          <w:sz w:val="20"/>
          <w:szCs w:val="20"/>
        </w:rPr>
        <w:t xml:space="preserve">Design and lead business change strategies for implementing </w:t>
      </w:r>
      <w:proofErr w:type="spellStart"/>
      <w:r w:rsidRPr="00082EA0">
        <w:rPr>
          <w:rFonts w:asciiTheme="minorHAnsi" w:hAnsiTheme="minorHAnsi" w:cs="Arial"/>
          <w:sz w:val="20"/>
          <w:szCs w:val="20"/>
        </w:rPr>
        <w:t>SAFe</w:t>
      </w:r>
      <w:proofErr w:type="spellEnd"/>
      <w:r w:rsidRPr="00082EA0">
        <w:rPr>
          <w:rFonts w:asciiTheme="minorHAnsi" w:hAnsiTheme="minorHAnsi" w:cs="Arial"/>
          <w:sz w:val="20"/>
          <w:szCs w:val="20"/>
        </w:rPr>
        <w:t>, Kanban and SCRUM</w:t>
      </w:r>
    </w:p>
    <w:p w14:paraId="13305C9B" w14:textId="77777777" w:rsidR="00A81D92" w:rsidRDefault="00A81D92" w:rsidP="00A81D92">
      <w:pPr>
        <w:widowControl w:val="0"/>
        <w:numPr>
          <w:ilvl w:val="0"/>
          <w:numId w:val="1"/>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Planning and executing workshops to support the growth and development of leaders and their respective teams</w:t>
      </w:r>
    </w:p>
    <w:p w14:paraId="415D7369" w14:textId="77777777" w:rsidR="00A81D92" w:rsidRDefault="00A81D92" w:rsidP="00A81D92">
      <w:pPr>
        <w:widowControl w:val="0"/>
        <w:numPr>
          <w:ilvl w:val="0"/>
          <w:numId w:val="1"/>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Facilitation of key stakeholder discussions to visualise objectives, surface risks, resources and cost structures</w:t>
      </w:r>
    </w:p>
    <w:p w14:paraId="39215976" w14:textId="3DF0D817" w:rsidR="00A81D92" w:rsidRPr="00750A6E" w:rsidRDefault="00A81D92" w:rsidP="00A81D92">
      <w:pPr>
        <w:pStyle w:val="ListParagraph"/>
        <w:widowControl w:val="0"/>
        <w:numPr>
          <w:ilvl w:val="0"/>
          <w:numId w:val="1"/>
        </w:numPr>
        <w:autoSpaceDE w:val="0"/>
        <w:autoSpaceDN w:val="0"/>
        <w:adjustRightInd w:val="0"/>
        <w:spacing w:after="0" w:line="240" w:lineRule="auto"/>
        <w:rPr>
          <w:rFonts w:asciiTheme="minorHAnsi" w:hAnsiTheme="minorHAnsi" w:cs="Arial"/>
          <w:b/>
          <w:bCs/>
          <w:sz w:val="20"/>
          <w:szCs w:val="20"/>
        </w:rPr>
      </w:pPr>
      <w:r w:rsidRPr="004D5539">
        <w:rPr>
          <w:rFonts w:asciiTheme="minorHAnsi" w:hAnsiTheme="minorHAnsi"/>
          <w:sz w:val="20"/>
          <w:szCs w:val="20"/>
        </w:rPr>
        <w:t xml:space="preserve">PI Planning at </w:t>
      </w:r>
      <w:r>
        <w:rPr>
          <w:rFonts w:asciiTheme="minorHAnsi" w:hAnsiTheme="minorHAnsi"/>
          <w:sz w:val="20"/>
          <w:szCs w:val="20"/>
        </w:rPr>
        <w:t>all</w:t>
      </w:r>
      <w:r w:rsidRPr="004D5539">
        <w:rPr>
          <w:rFonts w:asciiTheme="minorHAnsi" w:hAnsiTheme="minorHAnsi"/>
          <w:sz w:val="20"/>
          <w:szCs w:val="20"/>
        </w:rPr>
        <w:t xml:space="preserve"> level</w:t>
      </w:r>
      <w:r>
        <w:rPr>
          <w:rFonts w:asciiTheme="minorHAnsi" w:hAnsiTheme="minorHAnsi"/>
          <w:sz w:val="20"/>
          <w:szCs w:val="20"/>
        </w:rPr>
        <w:t>s including executives to</w:t>
      </w:r>
      <w:r w:rsidRPr="004D5539">
        <w:rPr>
          <w:rFonts w:asciiTheme="minorHAnsi" w:hAnsiTheme="minorHAnsi"/>
          <w:sz w:val="20"/>
          <w:szCs w:val="20"/>
        </w:rPr>
        <w:t xml:space="preserve"> successfully host </w:t>
      </w:r>
      <w:r>
        <w:rPr>
          <w:rFonts w:asciiTheme="minorHAnsi" w:hAnsiTheme="minorHAnsi"/>
          <w:sz w:val="20"/>
          <w:szCs w:val="20"/>
        </w:rPr>
        <w:t>big room planning</w:t>
      </w:r>
      <w:r w:rsidRPr="004D5539">
        <w:rPr>
          <w:rFonts w:asciiTheme="minorHAnsi" w:hAnsiTheme="minorHAnsi"/>
          <w:sz w:val="20"/>
          <w:szCs w:val="20"/>
        </w:rPr>
        <w:t xml:space="preserve"> workshops </w:t>
      </w:r>
      <w:r>
        <w:rPr>
          <w:rFonts w:asciiTheme="minorHAnsi" w:hAnsiTheme="minorHAnsi"/>
          <w:sz w:val="20"/>
          <w:szCs w:val="20"/>
        </w:rPr>
        <w:t>at scale.</w:t>
      </w:r>
    </w:p>
    <w:p w14:paraId="748347B6" w14:textId="77777777" w:rsidR="00750A6E" w:rsidRPr="00750A6E" w:rsidRDefault="00750A6E" w:rsidP="00750A6E">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sz w:val="20"/>
          <w:szCs w:val="20"/>
        </w:rPr>
        <w:t>Implementing metrics to prove and disprove business change</w:t>
      </w:r>
    </w:p>
    <w:p w14:paraId="6B631969" w14:textId="77777777" w:rsidR="00750A6E" w:rsidRPr="004F4F3D" w:rsidRDefault="00750A6E" w:rsidP="00750A6E">
      <w:pPr>
        <w:pStyle w:val="ListParagraph"/>
        <w:widowControl w:val="0"/>
        <w:numPr>
          <w:ilvl w:val="0"/>
          <w:numId w:val="41"/>
        </w:numPr>
        <w:autoSpaceDE w:val="0"/>
        <w:autoSpaceDN w:val="0"/>
        <w:adjustRightInd w:val="0"/>
        <w:spacing w:after="0" w:line="240" w:lineRule="auto"/>
        <w:jc w:val="both"/>
        <w:rPr>
          <w:rFonts w:asciiTheme="minorHAnsi" w:hAnsiTheme="minorHAnsi" w:cs="Arial"/>
          <w:sz w:val="20"/>
          <w:szCs w:val="20"/>
        </w:rPr>
      </w:pPr>
      <w:r w:rsidRPr="004F4F3D">
        <w:rPr>
          <w:rFonts w:asciiTheme="minorHAnsi" w:hAnsiTheme="minorHAnsi" w:cs="Arial"/>
          <w:sz w:val="20"/>
          <w:szCs w:val="20"/>
        </w:rPr>
        <w:t xml:space="preserve">Successful </w:t>
      </w:r>
      <w:r>
        <w:rPr>
          <w:rFonts w:asciiTheme="minorHAnsi" w:hAnsiTheme="minorHAnsi" w:cs="Arial"/>
          <w:sz w:val="20"/>
          <w:szCs w:val="20"/>
        </w:rPr>
        <w:t xml:space="preserve">agile framework implementation and coaching for 7 out of 10 non-agile teams </w:t>
      </w:r>
    </w:p>
    <w:p w14:paraId="53D2BA91" w14:textId="17A7CA39" w:rsidR="00750A6E" w:rsidRPr="004F4F3D" w:rsidRDefault="00750A6E" w:rsidP="00750A6E">
      <w:pPr>
        <w:pStyle w:val="ListParagraph"/>
        <w:widowControl w:val="0"/>
        <w:numPr>
          <w:ilvl w:val="0"/>
          <w:numId w:val="41"/>
        </w:numPr>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sz w:val="20"/>
          <w:szCs w:val="20"/>
        </w:rPr>
        <w:t>Proved that it is necessary to engage the customer to better understand and visualise product</w:t>
      </w:r>
      <w:r w:rsidR="003554E9">
        <w:rPr>
          <w:rFonts w:asciiTheme="minorHAnsi" w:hAnsiTheme="minorHAnsi"/>
          <w:sz w:val="20"/>
          <w:szCs w:val="20"/>
        </w:rPr>
        <w:t>s</w:t>
      </w:r>
    </w:p>
    <w:p w14:paraId="564C3C65" w14:textId="77777777" w:rsidR="00750A6E" w:rsidRPr="004F4F3D" w:rsidRDefault="00750A6E" w:rsidP="00750A6E">
      <w:pPr>
        <w:pStyle w:val="ListParagraph"/>
        <w:widowControl w:val="0"/>
        <w:numPr>
          <w:ilvl w:val="0"/>
          <w:numId w:val="41"/>
        </w:num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sz w:val="20"/>
          <w:szCs w:val="20"/>
        </w:rPr>
        <w:t>Designed a working bootstrap strategy to support and instruct business agility</w:t>
      </w:r>
    </w:p>
    <w:p w14:paraId="45B5C1DD" w14:textId="77777777" w:rsidR="00750A6E" w:rsidRDefault="00750A6E" w:rsidP="00750A6E">
      <w:pPr>
        <w:pStyle w:val="ListParagraph"/>
        <w:widowControl w:val="0"/>
        <w:numPr>
          <w:ilvl w:val="0"/>
          <w:numId w:val="41"/>
        </w:numPr>
        <w:autoSpaceDE w:val="0"/>
        <w:autoSpaceDN w:val="0"/>
        <w:adjustRightInd w:val="0"/>
        <w:spacing w:after="0" w:line="240" w:lineRule="auto"/>
        <w:jc w:val="both"/>
        <w:rPr>
          <w:rFonts w:asciiTheme="minorHAnsi" w:hAnsiTheme="minorHAnsi" w:cs="Arial"/>
          <w:b/>
          <w:bCs/>
          <w:sz w:val="20"/>
          <w:szCs w:val="20"/>
        </w:rPr>
      </w:pPr>
      <w:r w:rsidRPr="00B57BD0">
        <w:rPr>
          <w:rFonts w:asciiTheme="minorHAnsi" w:hAnsiTheme="minorHAnsi"/>
          <w:sz w:val="20"/>
          <w:szCs w:val="20"/>
        </w:rPr>
        <w:t xml:space="preserve">Setting an example of what good looks like when delivering projects using agile. </w:t>
      </w:r>
    </w:p>
    <w:p w14:paraId="5B9EC1F2" w14:textId="77777777" w:rsidR="00750A6E" w:rsidRPr="00750A6E" w:rsidRDefault="00750A6E" w:rsidP="00750A6E">
      <w:pPr>
        <w:widowControl w:val="0"/>
        <w:autoSpaceDE w:val="0"/>
        <w:autoSpaceDN w:val="0"/>
        <w:adjustRightInd w:val="0"/>
        <w:spacing w:after="0" w:line="240" w:lineRule="auto"/>
        <w:rPr>
          <w:rFonts w:asciiTheme="minorHAnsi" w:hAnsiTheme="minorHAnsi" w:cs="Arial"/>
          <w:b/>
          <w:bCs/>
          <w:sz w:val="20"/>
          <w:szCs w:val="20"/>
        </w:rPr>
      </w:pPr>
    </w:p>
    <w:p w14:paraId="4F71E74C" w14:textId="77777777" w:rsidR="00A81D92" w:rsidRDefault="00A81D92" w:rsidP="00A81D92">
      <w:pPr>
        <w:spacing w:after="0" w:line="240" w:lineRule="auto"/>
        <w:rPr>
          <w:rFonts w:asciiTheme="minorHAnsi" w:hAnsiTheme="minorHAnsi" w:cs="Arial"/>
          <w:sz w:val="20"/>
          <w:szCs w:val="20"/>
        </w:rPr>
      </w:pPr>
    </w:p>
    <w:p w14:paraId="5FC329DF" w14:textId="77777777" w:rsidR="00A81D92" w:rsidRPr="00A81D92" w:rsidRDefault="00A81D92" w:rsidP="00A81D92">
      <w:pPr>
        <w:spacing w:after="0" w:line="240" w:lineRule="auto"/>
        <w:rPr>
          <w:rFonts w:asciiTheme="minorHAnsi" w:hAnsiTheme="minorHAnsi" w:cs="Arial"/>
          <w:sz w:val="20"/>
          <w:szCs w:val="20"/>
        </w:rPr>
      </w:pPr>
      <w:r>
        <w:rPr>
          <w:rFonts w:asciiTheme="minorHAnsi" w:hAnsiTheme="minorHAnsi" w:cs="Arial"/>
          <w:b/>
          <w:bCs/>
          <w:sz w:val="20"/>
          <w:szCs w:val="20"/>
        </w:rPr>
        <w:t>Dec  2020 – May 2021 -  Bank of England</w:t>
      </w:r>
      <w:r w:rsidRPr="004D5539">
        <w:rPr>
          <w:rFonts w:asciiTheme="minorHAnsi" w:hAnsiTheme="minorHAnsi" w:cs="Arial"/>
          <w:b/>
          <w:bCs/>
          <w:sz w:val="20"/>
          <w:szCs w:val="20"/>
        </w:rPr>
        <w:t xml:space="preserve">, London as </w:t>
      </w:r>
      <w:r>
        <w:rPr>
          <w:rFonts w:asciiTheme="minorHAnsi" w:hAnsiTheme="minorHAnsi" w:cs="Arial"/>
          <w:b/>
          <w:bCs/>
          <w:sz w:val="20"/>
          <w:szCs w:val="20"/>
        </w:rPr>
        <w:t xml:space="preserve">Agile </w:t>
      </w:r>
      <w:r w:rsidRPr="004D5539">
        <w:rPr>
          <w:rFonts w:asciiTheme="minorHAnsi" w:hAnsiTheme="minorHAnsi" w:cs="Arial"/>
          <w:b/>
          <w:bCs/>
          <w:sz w:val="20"/>
          <w:szCs w:val="20"/>
        </w:rPr>
        <w:t xml:space="preserve">Transformation </w:t>
      </w:r>
      <w:r>
        <w:rPr>
          <w:rFonts w:asciiTheme="minorHAnsi" w:hAnsiTheme="minorHAnsi" w:cs="Arial"/>
          <w:b/>
          <w:bCs/>
          <w:sz w:val="20"/>
          <w:szCs w:val="20"/>
        </w:rPr>
        <w:t xml:space="preserve">Consultant </w:t>
      </w:r>
    </w:p>
    <w:p w14:paraId="5D2A32FE" w14:textId="6476C0F3" w:rsidR="00A81D92"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p>
    <w:p w14:paraId="2609D1B3" w14:textId="303865CB" w:rsidR="00A81D92" w:rsidRPr="00570938" w:rsidRDefault="00750A6E" w:rsidP="00570938">
      <w:pPr>
        <w:widowControl w:val="0"/>
        <w:autoSpaceDE w:val="0"/>
        <w:autoSpaceDN w:val="0"/>
        <w:adjustRightInd w:val="0"/>
        <w:spacing w:after="0" w:line="240" w:lineRule="auto"/>
        <w:jc w:val="both"/>
        <w:rPr>
          <w:rFonts w:asciiTheme="minorHAnsi" w:hAnsiTheme="minorHAnsi"/>
          <w:sz w:val="20"/>
          <w:szCs w:val="20"/>
        </w:rPr>
      </w:pPr>
      <w:r w:rsidRPr="004D5539">
        <w:rPr>
          <w:rFonts w:asciiTheme="minorHAnsi" w:hAnsiTheme="minorHAnsi"/>
          <w:sz w:val="20"/>
          <w:szCs w:val="20"/>
        </w:rPr>
        <w:t xml:space="preserve">To transform up to </w:t>
      </w:r>
      <w:r>
        <w:rPr>
          <w:rFonts w:asciiTheme="minorHAnsi" w:hAnsiTheme="minorHAnsi"/>
          <w:sz w:val="20"/>
          <w:szCs w:val="20"/>
        </w:rPr>
        <w:t>12</w:t>
      </w:r>
      <w:r w:rsidRPr="004D5539">
        <w:rPr>
          <w:rFonts w:asciiTheme="minorHAnsi" w:hAnsiTheme="minorHAnsi"/>
          <w:sz w:val="20"/>
          <w:szCs w:val="20"/>
        </w:rPr>
        <w:t xml:space="preserve"> teams </w:t>
      </w:r>
      <w:r>
        <w:rPr>
          <w:rFonts w:asciiTheme="minorHAnsi" w:hAnsiTheme="minorHAnsi"/>
          <w:sz w:val="20"/>
          <w:szCs w:val="20"/>
        </w:rPr>
        <w:t>to</w:t>
      </w:r>
      <w:r w:rsidRPr="004D5539">
        <w:rPr>
          <w:rFonts w:asciiTheme="minorHAnsi" w:hAnsiTheme="minorHAnsi"/>
          <w:sz w:val="20"/>
          <w:szCs w:val="20"/>
        </w:rPr>
        <w:t xml:space="preserve"> deliver agile consulting </w:t>
      </w:r>
      <w:r>
        <w:rPr>
          <w:rFonts w:asciiTheme="minorHAnsi" w:hAnsiTheme="minorHAnsi"/>
          <w:sz w:val="20"/>
          <w:szCs w:val="20"/>
        </w:rPr>
        <w:t>on</w:t>
      </w:r>
      <w:r w:rsidRPr="004D5539">
        <w:rPr>
          <w:rFonts w:asciiTheme="minorHAnsi" w:hAnsiTheme="minorHAnsi"/>
          <w:sz w:val="20"/>
          <w:szCs w:val="20"/>
        </w:rPr>
        <w:t xml:space="preserve"> two major </w:t>
      </w:r>
      <w:r>
        <w:rPr>
          <w:rFonts w:asciiTheme="minorHAnsi" w:hAnsiTheme="minorHAnsi"/>
          <w:sz w:val="20"/>
          <w:szCs w:val="20"/>
        </w:rPr>
        <w:t xml:space="preserve">projects helping </w:t>
      </w:r>
      <w:r w:rsidRPr="004D5539">
        <w:rPr>
          <w:rFonts w:asciiTheme="minorHAnsi" w:hAnsiTheme="minorHAnsi"/>
          <w:sz w:val="20"/>
          <w:szCs w:val="20"/>
        </w:rPr>
        <w:t xml:space="preserve">to transform project delivery from waterfall to </w:t>
      </w:r>
      <w:r w:rsidR="00570938">
        <w:rPr>
          <w:rFonts w:asciiTheme="minorHAnsi" w:hAnsiTheme="minorHAnsi"/>
          <w:sz w:val="20"/>
          <w:szCs w:val="20"/>
        </w:rPr>
        <w:t>Agile</w:t>
      </w:r>
      <w:r w:rsidRPr="004D5539">
        <w:rPr>
          <w:rFonts w:asciiTheme="minorHAnsi" w:hAnsiTheme="minorHAnsi"/>
          <w:sz w:val="20"/>
          <w:szCs w:val="20"/>
        </w:rPr>
        <w:t>.</w:t>
      </w:r>
      <w:r w:rsidR="00570938">
        <w:rPr>
          <w:rFonts w:asciiTheme="minorHAnsi" w:hAnsiTheme="minorHAnsi"/>
          <w:sz w:val="20"/>
          <w:szCs w:val="20"/>
        </w:rPr>
        <w:t xml:space="preserve"> </w:t>
      </w:r>
      <w:r w:rsidR="00A81D92" w:rsidRPr="00570938">
        <w:rPr>
          <w:rFonts w:asciiTheme="minorHAnsi" w:hAnsiTheme="minorHAnsi" w:cs="Arial"/>
          <w:sz w:val="20"/>
          <w:szCs w:val="20"/>
        </w:rPr>
        <w:t xml:space="preserve">Introducing </w:t>
      </w:r>
      <w:proofErr w:type="spellStart"/>
      <w:r w:rsidR="00A81D92" w:rsidRPr="00570938">
        <w:rPr>
          <w:rFonts w:asciiTheme="minorHAnsi" w:hAnsiTheme="minorHAnsi" w:cs="Arial"/>
          <w:sz w:val="20"/>
          <w:szCs w:val="20"/>
        </w:rPr>
        <w:t>SAFe</w:t>
      </w:r>
      <w:proofErr w:type="spellEnd"/>
      <w:r w:rsidR="00A81D92" w:rsidRPr="00570938">
        <w:rPr>
          <w:rFonts w:asciiTheme="minorHAnsi" w:hAnsiTheme="minorHAnsi" w:cs="Arial"/>
          <w:sz w:val="20"/>
          <w:szCs w:val="20"/>
        </w:rPr>
        <w:t xml:space="preserve"> as an enterprise solution and coordinating the transformation initiative</w:t>
      </w:r>
      <w:r w:rsidR="00570938">
        <w:rPr>
          <w:rFonts w:asciiTheme="minorHAnsi" w:hAnsiTheme="minorHAnsi" w:cs="Arial"/>
          <w:sz w:val="20"/>
          <w:szCs w:val="20"/>
        </w:rPr>
        <w:t xml:space="preserve"> so that leaders could </w:t>
      </w:r>
      <w:r w:rsidR="00570938">
        <w:rPr>
          <w:rFonts w:asciiTheme="minorHAnsi" w:hAnsiTheme="minorHAnsi"/>
          <w:sz w:val="20"/>
          <w:szCs w:val="20"/>
        </w:rPr>
        <w:t xml:space="preserve">effectively lead their </w:t>
      </w:r>
      <w:r w:rsidR="00570938">
        <w:rPr>
          <w:rFonts w:asciiTheme="minorHAnsi" w:hAnsiTheme="minorHAnsi" w:cs="Arial"/>
          <w:sz w:val="20"/>
          <w:szCs w:val="20"/>
        </w:rPr>
        <w:t>t</w:t>
      </w:r>
      <w:r w:rsidR="00A81D92" w:rsidRPr="00570938">
        <w:rPr>
          <w:rFonts w:asciiTheme="minorHAnsi" w:hAnsiTheme="minorHAnsi" w:cs="Arial"/>
          <w:sz w:val="20"/>
          <w:szCs w:val="20"/>
        </w:rPr>
        <w:t>ransformation delivery roadmap</w:t>
      </w:r>
      <w:r w:rsidR="00570938">
        <w:rPr>
          <w:rFonts w:asciiTheme="minorHAnsi" w:hAnsiTheme="minorHAnsi" w:cs="Arial"/>
          <w:sz w:val="20"/>
          <w:szCs w:val="20"/>
        </w:rPr>
        <w:t>.</w:t>
      </w:r>
    </w:p>
    <w:p w14:paraId="61BE9598" w14:textId="77777777" w:rsidR="00A81D92" w:rsidRDefault="00A81D92" w:rsidP="00A81D92">
      <w:pPr>
        <w:pStyle w:val="ListParagraph"/>
        <w:widowControl w:val="0"/>
        <w:numPr>
          <w:ilvl w:val="0"/>
          <w:numId w:val="45"/>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Coaching SCRUM Masters to support their teams with the right tools</w:t>
      </w:r>
    </w:p>
    <w:p w14:paraId="677DD2B1" w14:textId="77777777" w:rsidR="00A81D92" w:rsidRDefault="00A81D92" w:rsidP="00A81D92">
      <w:pPr>
        <w:pStyle w:val="ListParagraph"/>
        <w:widowControl w:val="0"/>
        <w:numPr>
          <w:ilvl w:val="0"/>
          <w:numId w:val="45"/>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 xml:space="preserve">Design and Build training materials introducing agile concepts </w:t>
      </w:r>
    </w:p>
    <w:p w14:paraId="6108AE69" w14:textId="77777777" w:rsidR="00A81D92" w:rsidRDefault="00A81D92" w:rsidP="00A81D92">
      <w:pPr>
        <w:pStyle w:val="ListParagraph"/>
        <w:widowControl w:val="0"/>
        <w:numPr>
          <w:ilvl w:val="0"/>
          <w:numId w:val="45"/>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Introducing agile tools and practices on the fly through live consultations across teams</w:t>
      </w:r>
    </w:p>
    <w:p w14:paraId="6518B15B" w14:textId="79B85F97" w:rsidR="00A81D92" w:rsidRDefault="00A81D92" w:rsidP="00A81D92">
      <w:pPr>
        <w:pStyle w:val="ListParagraph"/>
        <w:widowControl w:val="0"/>
        <w:numPr>
          <w:ilvl w:val="0"/>
          <w:numId w:val="45"/>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Running Agile Clinics for the leadership and their teams for problem solving</w:t>
      </w:r>
    </w:p>
    <w:p w14:paraId="4E7C2B46" w14:textId="77777777" w:rsidR="003554E9" w:rsidRDefault="003554E9" w:rsidP="003554E9">
      <w:pPr>
        <w:widowControl w:val="0"/>
        <w:numPr>
          <w:ilvl w:val="0"/>
          <w:numId w:val="45"/>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Host and discover agile health checks to better understand the impacts of current business processes and practices</w:t>
      </w:r>
    </w:p>
    <w:p w14:paraId="0C94E9E9" w14:textId="77777777" w:rsidR="003554E9" w:rsidRPr="00082EA0" w:rsidRDefault="003554E9" w:rsidP="003554E9">
      <w:pPr>
        <w:widowControl w:val="0"/>
        <w:numPr>
          <w:ilvl w:val="0"/>
          <w:numId w:val="45"/>
        </w:numPr>
        <w:autoSpaceDE w:val="0"/>
        <w:autoSpaceDN w:val="0"/>
        <w:adjustRightInd w:val="0"/>
        <w:spacing w:after="0" w:line="240" w:lineRule="auto"/>
        <w:rPr>
          <w:rFonts w:asciiTheme="minorHAnsi" w:hAnsiTheme="minorHAnsi" w:cs="Arial"/>
          <w:sz w:val="20"/>
          <w:szCs w:val="20"/>
        </w:rPr>
      </w:pPr>
      <w:r w:rsidRPr="00082EA0">
        <w:rPr>
          <w:rFonts w:asciiTheme="minorHAnsi" w:hAnsiTheme="minorHAnsi" w:cs="Arial"/>
          <w:sz w:val="20"/>
          <w:szCs w:val="20"/>
        </w:rPr>
        <w:t xml:space="preserve">Design and lead business change strategies for implementing </w:t>
      </w:r>
      <w:proofErr w:type="spellStart"/>
      <w:r w:rsidRPr="00082EA0">
        <w:rPr>
          <w:rFonts w:asciiTheme="minorHAnsi" w:hAnsiTheme="minorHAnsi" w:cs="Arial"/>
          <w:sz w:val="20"/>
          <w:szCs w:val="20"/>
        </w:rPr>
        <w:t>SAFe</w:t>
      </w:r>
      <w:proofErr w:type="spellEnd"/>
      <w:r w:rsidRPr="00082EA0">
        <w:rPr>
          <w:rFonts w:asciiTheme="minorHAnsi" w:hAnsiTheme="minorHAnsi" w:cs="Arial"/>
          <w:sz w:val="20"/>
          <w:szCs w:val="20"/>
        </w:rPr>
        <w:t xml:space="preserve">, Kanban and SCRUM </w:t>
      </w:r>
      <w:r>
        <w:rPr>
          <w:rFonts w:asciiTheme="minorHAnsi" w:hAnsiTheme="minorHAnsi" w:cs="Arial"/>
          <w:sz w:val="20"/>
          <w:szCs w:val="20"/>
        </w:rPr>
        <w:t xml:space="preserve">across departments and </w:t>
      </w:r>
      <w:r w:rsidRPr="00082EA0">
        <w:rPr>
          <w:rFonts w:asciiTheme="minorHAnsi" w:hAnsiTheme="minorHAnsi" w:cs="Arial"/>
          <w:sz w:val="20"/>
          <w:szCs w:val="20"/>
        </w:rPr>
        <w:t xml:space="preserve"> teams</w:t>
      </w:r>
    </w:p>
    <w:p w14:paraId="47DE3C14" w14:textId="77777777" w:rsidR="003554E9" w:rsidRDefault="003554E9" w:rsidP="003554E9">
      <w:pPr>
        <w:widowControl w:val="0"/>
        <w:numPr>
          <w:ilvl w:val="0"/>
          <w:numId w:val="45"/>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Setting up delivery teams against standard practices for delivery, governance and scoping</w:t>
      </w:r>
    </w:p>
    <w:p w14:paraId="33B39A17" w14:textId="77777777" w:rsidR="003554E9" w:rsidRDefault="003554E9" w:rsidP="003554E9">
      <w:pPr>
        <w:widowControl w:val="0"/>
        <w:numPr>
          <w:ilvl w:val="0"/>
          <w:numId w:val="45"/>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Stakeholder discussions to visualise objectives, surface risks, resources and cost structures</w:t>
      </w:r>
    </w:p>
    <w:p w14:paraId="31380DF5" w14:textId="7CAB4655" w:rsidR="003554E9" w:rsidRPr="003554E9" w:rsidRDefault="003554E9" w:rsidP="003554E9">
      <w:pPr>
        <w:pStyle w:val="ListParagraph"/>
        <w:widowControl w:val="0"/>
        <w:numPr>
          <w:ilvl w:val="0"/>
          <w:numId w:val="45"/>
        </w:numPr>
        <w:autoSpaceDE w:val="0"/>
        <w:autoSpaceDN w:val="0"/>
        <w:adjustRightInd w:val="0"/>
        <w:spacing w:after="0" w:line="240" w:lineRule="auto"/>
        <w:rPr>
          <w:rFonts w:asciiTheme="minorHAnsi" w:hAnsiTheme="minorHAnsi" w:cs="Arial"/>
          <w:b/>
          <w:bCs/>
          <w:sz w:val="20"/>
          <w:szCs w:val="20"/>
        </w:rPr>
      </w:pPr>
      <w:r w:rsidRPr="004D5539">
        <w:rPr>
          <w:rFonts w:asciiTheme="minorHAnsi" w:hAnsiTheme="minorHAnsi"/>
          <w:sz w:val="20"/>
          <w:szCs w:val="20"/>
        </w:rPr>
        <w:t xml:space="preserve">PI Planning at </w:t>
      </w:r>
      <w:r>
        <w:rPr>
          <w:rFonts w:asciiTheme="minorHAnsi" w:hAnsiTheme="minorHAnsi"/>
          <w:sz w:val="20"/>
          <w:szCs w:val="20"/>
        </w:rPr>
        <w:t>all</w:t>
      </w:r>
      <w:r w:rsidRPr="004D5539">
        <w:rPr>
          <w:rFonts w:asciiTheme="minorHAnsi" w:hAnsiTheme="minorHAnsi"/>
          <w:sz w:val="20"/>
          <w:szCs w:val="20"/>
        </w:rPr>
        <w:t xml:space="preserve"> level</w:t>
      </w:r>
      <w:r>
        <w:rPr>
          <w:rFonts w:asciiTheme="minorHAnsi" w:hAnsiTheme="minorHAnsi"/>
          <w:sz w:val="20"/>
          <w:szCs w:val="20"/>
        </w:rPr>
        <w:t>s including executives to</w:t>
      </w:r>
      <w:r w:rsidRPr="004D5539">
        <w:rPr>
          <w:rFonts w:asciiTheme="minorHAnsi" w:hAnsiTheme="minorHAnsi"/>
          <w:sz w:val="20"/>
          <w:szCs w:val="20"/>
        </w:rPr>
        <w:t xml:space="preserve"> successfully host </w:t>
      </w:r>
      <w:r>
        <w:rPr>
          <w:rFonts w:asciiTheme="minorHAnsi" w:hAnsiTheme="minorHAnsi"/>
          <w:sz w:val="20"/>
          <w:szCs w:val="20"/>
        </w:rPr>
        <w:t>planning</w:t>
      </w:r>
      <w:r w:rsidRPr="004D5539">
        <w:rPr>
          <w:rFonts w:asciiTheme="minorHAnsi" w:hAnsiTheme="minorHAnsi"/>
          <w:sz w:val="20"/>
          <w:szCs w:val="20"/>
        </w:rPr>
        <w:t xml:space="preserve"> workshops </w:t>
      </w:r>
      <w:r>
        <w:rPr>
          <w:rFonts w:asciiTheme="minorHAnsi" w:hAnsiTheme="minorHAnsi"/>
          <w:sz w:val="20"/>
          <w:szCs w:val="20"/>
        </w:rPr>
        <w:t>at scale.</w:t>
      </w:r>
    </w:p>
    <w:p w14:paraId="6DB4DC57" w14:textId="77777777" w:rsidR="00A81D92" w:rsidRDefault="00A81D92" w:rsidP="00A81D92">
      <w:pPr>
        <w:widowControl w:val="0"/>
        <w:autoSpaceDE w:val="0"/>
        <w:autoSpaceDN w:val="0"/>
        <w:adjustRightInd w:val="0"/>
        <w:spacing w:after="0" w:line="240" w:lineRule="auto"/>
        <w:rPr>
          <w:rFonts w:asciiTheme="minorHAnsi" w:hAnsiTheme="minorHAnsi" w:cs="Arial"/>
          <w:sz w:val="20"/>
          <w:szCs w:val="20"/>
        </w:rPr>
      </w:pPr>
    </w:p>
    <w:p w14:paraId="1D0AE778" w14:textId="77777777" w:rsidR="00A81D92" w:rsidRDefault="00A81D92" w:rsidP="00A81D92">
      <w:pPr>
        <w:widowControl w:val="0"/>
        <w:autoSpaceDE w:val="0"/>
        <w:autoSpaceDN w:val="0"/>
        <w:adjustRightInd w:val="0"/>
        <w:spacing w:after="0" w:line="240" w:lineRule="auto"/>
        <w:rPr>
          <w:rFonts w:asciiTheme="minorHAnsi" w:hAnsiTheme="minorHAnsi" w:cs="Arial"/>
          <w:sz w:val="20"/>
          <w:szCs w:val="20"/>
        </w:rPr>
      </w:pPr>
    </w:p>
    <w:p w14:paraId="4E3FA28A" w14:textId="6245A929"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cs="Arial"/>
          <w:b/>
          <w:bCs/>
          <w:sz w:val="20"/>
          <w:szCs w:val="20"/>
        </w:rPr>
        <w:t>Mar 201</w:t>
      </w:r>
      <w:r>
        <w:rPr>
          <w:rFonts w:asciiTheme="minorHAnsi" w:hAnsiTheme="minorHAnsi" w:cs="Arial"/>
          <w:b/>
          <w:bCs/>
          <w:sz w:val="20"/>
          <w:szCs w:val="20"/>
        </w:rPr>
        <w:t>9</w:t>
      </w:r>
      <w:r w:rsidRPr="004D5539">
        <w:rPr>
          <w:rFonts w:asciiTheme="minorHAnsi" w:hAnsiTheme="minorHAnsi" w:cs="Arial"/>
          <w:b/>
          <w:bCs/>
          <w:sz w:val="20"/>
          <w:szCs w:val="20"/>
        </w:rPr>
        <w:t xml:space="preserve"> – </w:t>
      </w:r>
      <w:r w:rsidR="00570938">
        <w:rPr>
          <w:rFonts w:asciiTheme="minorHAnsi" w:hAnsiTheme="minorHAnsi" w:cs="Arial"/>
          <w:b/>
          <w:bCs/>
          <w:sz w:val="20"/>
          <w:szCs w:val="20"/>
        </w:rPr>
        <w:t>Dec</w:t>
      </w:r>
      <w:r>
        <w:rPr>
          <w:rFonts w:asciiTheme="minorHAnsi" w:hAnsiTheme="minorHAnsi" w:cs="Arial"/>
          <w:b/>
          <w:bCs/>
          <w:sz w:val="20"/>
          <w:szCs w:val="20"/>
        </w:rPr>
        <w:t xml:space="preserve"> 202</w:t>
      </w:r>
      <w:r w:rsidR="00570938">
        <w:rPr>
          <w:rFonts w:asciiTheme="minorHAnsi" w:hAnsiTheme="minorHAnsi" w:cs="Arial"/>
          <w:b/>
          <w:bCs/>
          <w:sz w:val="20"/>
          <w:szCs w:val="20"/>
        </w:rPr>
        <w:t>0</w:t>
      </w:r>
      <w:r w:rsidRPr="004D5539">
        <w:rPr>
          <w:rFonts w:asciiTheme="minorHAnsi" w:hAnsiTheme="minorHAnsi" w:cs="Arial"/>
          <w:b/>
          <w:bCs/>
          <w:sz w:val="20"/>
          <w:szCs w:val="20"/>
        </w:rPr>
        <w:t xml:space="preserve"> </w:t>
      </w:r>
      <w:r>
        <w:rPr>
          <w:rFonts w:asciiTheme="minorHAnsi" w:hAnsiTheme="minorHAnsi" w:cs="Arial"/>
          <w:b/>
          <w:bCs/>
          <w:sz w:val="20"/>
          <w:szCs w:val="20"/>
        </w:rPr>
        <w:t xml:space="preserve">- </w:t>
      </w:r>
      <w:r w:rsidRPr="004D5539">
        <w:rPr>
          <w:rFonts w:asciiTheme="minorHAnsi" w:hAnsiTheme="minorHAnsi" w:cs="Arial"/>
          <w:b/>
          <w:bCs/>
          <w:sz w:val="20"/>
          <w:szCs w:val="20"/>
        </w:rPr>
        <w:t xml:space="preserve">Agile World Associates, London as Transformation </w:t>
      </w:r>
      <w:r>
        <w:rPr>
          <w:rFonts w:asciiTheme="minorHAnsi" w:hAnsiTheme="minorHAnsi" w:cs="Arial"/>
          <w:b/>
          <w:bCs/>
          <w:sz w:val="20"/>
          <w:szCs w:val="20"/>
        </w:rPr>
        <w:t>Consultant / Coach</w:t>
      </w:r>
    </w:p>
    <w:p w14:paraId="74336937"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sz w:val="20"/>
          <w:szCs w:val="20"/>
        </w:rPr>
      </w:pPr>
    </w:p>
    <w:p w14:paraId="02EB0EF1" w14:textId="75200F81" w:rsidR="00A81D92" w:rsidRPr="00750A6E" w:rsidRDefault="00A81D92" w:rsidP="003554E9">
      <w:pPr>
        <w:pStyle w:val="ListParagraph"/>
        <w:widowControl w:val="0"/>
        <w:numPr>
          <w:ilvl w:val="0"/>
          <w:numId w:val="1"/>
        </w:numPr>
        <w:autoSpaceDE w:val="0"/>
        <w:autoSpaceDN w:val="0"/>
        <w:adjustRightInd w:val="0"/>
        <w:spacing w:after="0" w:line="240" w:lineRule="auto"/>
        <w:rPr>
          <w:rFonts w:asciiTheme="minorHAnsi" w:hAnsiTheme="minorHAnsi" w:cs="Arial"/>
          <w:b/>
          <w:bCs/>
          <w:sz w:val="20"/>
          <w:szCs w:val="20"/>
        </w:rPr>
      </w:pPr>
      <w:r w:rsidRPr="00750A6E">
        <w:rPr>
          <w:rFonts w:asciiTheme="minorHAnsi" w:hAnsiTheme="minorHAnsi"/>
          <w:sz w:val="20"/>
          <w:szCs w:val="20"/>
        </w:rPr>
        <w:t xml:space="preserve">Organisation of large-scale enterprise planning session every 12 weeks to </w:t>
      </w:r>
      <w:r w:rsidR="00750A6E">
        <w:rPr>
          <w:rFonts w:asciiTheme="minorHAnsi" w:hAnsiTheme="minorHAnsi"/>
          <w:sz w:val="20"/>
          <w:szCs w:val="20"/>
        </w:rPr>
        <w:t>meet</w:t>
      </w:r>
      <w:r w:rsidRPr="00750A6E">
        <w:rPr>
          <w:rFonts w:asciiTheme="minorHAnsi" w:hAnsiTheme="minorHAnsi"/>
          <w:sz w:val="20"/>
          <w:szCs w:val="20"/>
        </w:rPr>
        <w:t xml:space="preserve"> objectives</w:t>
      </w:r>
    </w:p>
    <w:p w14:paraId="0EA8D499" w14:textId="304C6F9F" w:rsidR="00A81D92" w:rsidRPr="004D5539" w:rsidRDefault="003554E9" w:rsidP="003554E9">
      <w:pPr>
        <w:pStyle w:val="ListParagraph"/>
        <w:widowControl w:val="0"/>
        <w:numPr>
          <w:ilvl w:val="0"/>
          <w:numId w:val="1"/>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Successfully</w:t>
      </w:r>
      <w:r w:rsidR="00A81D92" w:rsidRPr="004D5539">
        <w:rPr>
          <w:rFonts w:asciiTheme="minorHAnsi" w:hAnsiTheme="minorHAnsi" w:cs="Arial"/>
          <w:sz w:val="20"/>
          <w:szCs w:val="20"/>
        </w:rPr>
        <w:t xml:space="preserve"> hosted a ‘Leadership Track’ at the Agile Tour Conference </w:t>
      </w:r>
      <w:r>
        <w:rPr>
          <w:rFonts w:asciiTheme="minorHAnsi" w:hAnsiTheme="minorHAnsi" w:cs="Arial"/>
          <w:sz w:val="20"/>
          <w:szCs w:val="20"/>
        </w:rPr>
        <w:t xml:space="preserve">for </w:t>
      </w:r>
      <w:r w:rsidR="00A81D92" w:rsidRPr="004D5539">
        <w:rPr>
          <w:rFonts w:asciiTheme="minorHAnsi" w:hAnsiTheme="minorHAnsi" w:cs="Arial"/>
          <w:sz w:val="20"/>
          <w:szCs w:val="20"/>
        </w:rPr>
        <w:t>over 1500 experts</w:t>
      </w:r>
    </w:p>
    <w:p w14:paraId="7DF0A907" w14:textId="1E60C662" w:rsidR="00A81D92" w:rsidRPr="004D5539" w:rsidRDefault="00A81D92" w:rsidP="003554E9">
      <w:pPr>
        <w:pStyle w:val="ListParagraph"/>
        <w:widowControl w:val="0"/>
        <w:numPr>
          <w:ilvl w:val="0"/>
          <w:numId w:val="1"/>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 xml:space="preserve">Delivered multiple project pitches and presented business change proposals for </w:t>
      </w:r>
      <w:r w:rsidR="00750A6E">
        <w:rPr>
          <w:rFonts w:asciiTheme="minorHAnsi" w:hAnsiTheme="minorHAnsi" w:cs="Arial"/>
          <w:sz w:val="20"/>
          <w:szCs w:val="20"/>
        </w:rPr>
        <w:t>clients</w:t>
      </w:r>
    </w:p>
    <w:p w14:paraId="14917246" w14:textId="77777777" w:rsidR="00A81D92" w:rsidRDefault="00A81D92" w:rsidP="003554E9">
      <w:pPr>
        <w:pStyle w:val="ListParagraph"/>
        <w:widowControl w:val="0"/>
        <w:numPr>
          <w:ilvl w:val="0"/>
          <w:numId w:val="1"/>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Hosted successful agile health checks</w:t>
      </w:r>
      <w:r>
        <w:rPr>
          <w:rFonts w:asciiTheme="minorHAnsi" w:hAnsiTheme="minorHAnsi" w:cs="Arial"/>
          <w:sz w:val="20"/>
          <w:szCs w:val="20"/>
        </w:rPr>
        <w:t xml:space="preserve">, </w:t>
      </w:r>
      <w:r w:rsidRPr="004D5539">
        <w:rPr>
          <w:rFonts w:asciiTheme="minorHAnsi" w:hAnsiTheme="minorHAnsi" w:cs="Arial"/>
          <w:sz w:val="20"/>
          <w:szCs w:val="20"/>
        </w:rPr>
        <w:t xml:space="preserve">uncovering key organisational pain points and executed a strategy to transform from waterfall to agile. </w:t>
      </w:r>
    </w:p>
    <w:p w14:paraId="2AD99D4E" w14:textId="5E07513D" w:rsidR="00A81D92" w:rsidRDefault="00A81D92" w:rsidP="003554E9">
      <w:pPr>
        <w:pStyle w:val="ListParagraph"/>
        <w:widowControl w:val="0"/>
        <w:numPr>
          <w:ilvl w:val="0"/>
          <w:numId w:val="1"/>
        </w:num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 xml:space="preserve">Invited by elite London Universities to deliver </w:t>
      </w:r>
      <w:r w:rsidRPr="00A2698F">
        <w:rPr>
          <w:rFonts w:asciiTheme="minorHAnsi" w:hAnsiTheme="minorHAnsi" w:cs="Arial"/>
          <w:sz w:val="20"/>
          <w:szCs w:val="20"/>
        </w:rPr>
        <w:t>agile workshop</w:t>
      </w:r>
      <w:r>
        <w:rPr>
          <w:rFonts w:asciiTheme="minorHAnsi" w:hAnsiTheme="minorHAnsi" w:cs="Arial"/>
          <w:sz w:val="20"/>
          <w:szCs w:val="20"/>
        </w:rPr>
        <w:t>s</w:t>
      </w:r>
      <w:r w:rsidRPr="00A2698F">
        <w:rPr>
          <w:rFonts w:asciiTheme="minorHAnsi" w:hAnsiTheme="minorHAnsi" w:cs="Arial"/>
          <w:sz w:val="20"/>
          <w:szCs w:val="20"/>
        </w:rPr>
        <w:t xml:space="preserve"> and talks for MBA students</w:t>
      </w:r>
    </w:p>
    <w:p w14:paraId="797483D0" w14:textId="77777777" w:rsidR="00A81D92" w:rsidRPr="004D5539" w:rsidRDefault="00A81D92" w:rsidP="003554E9">
      <w:pPr>
        <w:widowControl w:val="0"/>
        <w:numPr>
          <w:ilvl w:val="0"/>
          <w:numId w:val="1"/>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Organising the ‘Leadership track’ at the Agile Tour London conference and invite</w:t>
      </w:r>
      <w:r>
        <w:rPr>
          <w:rFonts w:asciiTheme="minorHAnsi" w:hAnsiTheme="minorHAnsi" w:cs="Arial"/>
          <w:sz w:val="20"/>
          <w:szCs w:val="20"/>
        </w:rPr>
        <w:t>d</w:t>
      </w:r>
      <w:r w:rsidRPr="004D5539">
        <w:rPr>
          <w:rFonts w:asciiTheme="minorHAnsi" w:hAnsiTheme="minorHAnsi" w:cs="Arial"/>
          <w:sz w:val="20"/>
          <w:szCs w:val="20"/>
        </w:rPr>
        <w:t xml:space="preserve"> expert </w:t>
      </w:r>
      <w:r>
        <w:rPr>
          <w:rFonts w:asciiTheme="minorHAnsi" w:hAnsiTheme="minorHAnsi" w:cs="Arial"/>
          <w:sz w:val="20"/>
          <w:szCs w:val="20"/>
        </w:rPr>
        <w:t xml:space="preserve">agile </w:t>
      </w:r>
      <w:r w:rsidRPr="004D5539">
        <w:rPr>
          <w:rFonts w:asciiTheme="minorHAnsi" w:hAnsiTheme="minorHAnsi" w:cs="Arial"/>
          <w:sz w:val="20"/>
          <w:szCs w:val="20"/>
        </w:rPr>
        <w:t>speakers to knowledge share on the need for Agile Leaders</w:t>
      </w:r>
    </w:p>
    <w:p w14:paraId="05F1B189" w14:textId="77777777" w:rsidR="00A81D92" w:rsidRPr="004D5539" w:rsidRDefault="00A81D92" w:rsidP="003554E9">
      <w:pPr>
        <w:widowControl w:val="0"/>
        <w:numPr>
          <w:ilvl w:val="0"/>
          <w:numId w:val="1"/>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Presented a talk on agile leadership</w:t>
      </w:r>
      <w:r>
        <w:rPr>
          <w:rFonts w:asciiTheme="minorHAnsi" w:hAnsiTheme="minorHAnsi" w:cs="Arial"/>
          <w:sz w:val="20"/>
          <w:szCs w:val="20"/>
        </w:rPr>
        <w:t xml:space="preserve"> and remote working strategies to enhance and educate an agile community during lockdown</w:t>
      </w:r>
    </w:p>
    <w:p w14:paraId="243488B2" w14:textId="77777777" w:rsidR="00A81D92" w:rsidRPr="00AF4A3E" w:rsidRDefault="00A81D92" w:rsidP="003554E9">
      <w:pPr>
        <w:widowControl w:val="0"/>
        <w:numPr>
          <w:ilvl w:val="0"/>
          <w:numId w:val="1"/>
        </w:numPr>
        <w:autoSpaceDE w:val="0"/>
        <w:autoSpaceDN w:val="0"/>
        <w:adjustRightInd w:val="0"/>
        <w:spacing w:after="0" w:line="240" w:lineRule="auto"/>
        <w:rPr>
          <w:rFonts w:asciiTheme="minorHAnsi" w:hAnsiTheme="minorHAnsi" w:cs="Arial"/>
          <w:sz w:val="20"/>
          <w:szCs w:val="20"/>
        </w:rPr>
      </w:pPr>
      <w:r w:rsidRPr="004D5539">
        <w:rPr>
          <w:rFonts w:asciiTheme="minorHAnsi" w:hAnsiTheme="minorHAnsi" w:cs="Arial"/>
          <w:sz w:val="20"/>
          <w:szCs w:val="20"/>
        </w:rPr>
        <w:t>Organised communities of practice to knowledge share business change strategies</w:t>
      </w:r>
    </w:p>
    <w:p w14:paraId="0E6CE9C9"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sz w:val="20"/>
          <w:szCs w:val="20"/>
        </w:rPr>
      </w:pPr>
    </w:p>
    <w:p w14:paraId="035184B0"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cs="Arial"/>
          <w:b/>
          <w:bCs/>
          <w:sz w:val="20"/>
          <w:szCs w:val="20"/>
        </w:rPr>
        <w:lastRenderedPageBreak/>
        <w:t xml:space="preserve">Mar 2018 – Mar 2019 </w:t>
      </w:r>
      <w:r w:rsidRPr="004D5539">
        <w:rPr>
          <w:rFonts w:asciiTheme="minorHAnsi" w:hAnsiTheme="minorHAnsi" w:cs="Arial"/>
          <w:b/>
          <w:bCs/>
          <w:sz w:val="20"/>
          <w:szCs w:val="20"/>
        </w:rPr>
        <w:tab/>
      </w:r>
      <w:proofErr w:type="spellStart"/>
      <w:r w:rsidRPr="004D5539">
        <w:rPr>
          <w:rFonts w:asciiTheme="minorHAnsi" w:hAnsiTheme="minorHAnsi" w:cs="Arial"/>
          <w:b/>
          <w:bCs/>
          <w:sz w:val="20"/>
          <w:szCs w:val="20"/>
        </w:rPr>
        <w:t>Emergn</w:t>
      </w:r>
      <w:proofErr w:type="spellEnd"/>
      <w:r w:rsidRPr="004D5539">
        <w:rPr>
          <w:rFonts w:asciiTheme="minorHAnsi" w:hAnsiTheme="minorHAnsi" w:cs="Arial"/>
          <w:b/>
          <w:bCs/>
          <w:sz w:val="20"/>
          <w:szCs w:val="20"/>
        </w:rPr>
        <w:t>, London as Senior Transformation Consultant</w:t>
      </w:r>
    </w:p>
    <w:p w14:paraId="695BFE0C"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i/>
          <w:sz w:val="20"/>
          <w:szCs w:val="20"/>
        </w:rPr>
      </w:pPr>
    </w:p>
    <w:p w14:paraId="092DEF5A" w14:textId="77777777" w:rsidR="00A81D92" w:rsidRPr="004D5539" w:rsidRDefault="00A81D92" w:rsidP="00A81D92">
      <w:pPr>
        <w:rPr>
          <w:rFonts w:asciiTheme="minorHAnsi" w:hAnsiTheme="minorHAnsi"/>
          <w:sz w:val="20"/>
          <w:szCs w:val="20"/>
        </w:rPr>
      </w:pPr>
      <w:r w:rsidRPr="004D5539">
        <w:rPr>
          <w:rFonts w:asciiTheme="minorHAnsi" w:hAnsiTheme="minorHAnsi"/>
          <w:sz w:val="20"/>
          <w:szCs w:val="20"/>
        </w:rPr>
        <w:t>To transform up to 10 teams by the end of 2019 and delivering agile consulting for two major household clients GSK &amp; BP to transform project delivery from waterfall to SCRUM</w:t>
      </w:r>
      <w:r>
        <w:rPr>
          <w:rFonts w:asciiTheme="minorHAnsi" w:hAnsiTheme="minorHAnsi"/>
          <w:sz w:val="20"/>
          <w:szCs w:val="20"/>
        </w:rPr>
        <w:t xml:space="preserve">, </w:t>
      </w:r>
      <w:r w:rsidRPr="004D5539">
        <w:rPr>
          <w:rFonts w:asciiTheme="minorHAnsi" w:hAnsiTheme="minorHAnsi"/>
          <w:sz w:val="20"/>
          <w:szCs w:val="20"/>
        </w:rPr>
        <w:t>Kanban</w:t>
      </w:r>
      <w:r>
        <w:rPr>
          <w:rFonts w:asciiTheme="minorHAnsi" w:hAnsiTheme="minorHAnsi"/>
          <w:sz w:val="20"/>
          <w:szCs w:val="20"/>
        </w:rPr>
        <w:t xml:space="preserve"> or </w:t>
      </w:r>
      <w:proofErr w:type="spellStart"/>
      <w:r>
        <w:rPr>
          <w:rFonts w:asciiTheme="minorHAnsi" w:hAnsiTheme="minorHAnsi"/>
          <w:sz w:val="20"/>
          <w:szCs w:val="20"/>
        </w:rPr>
        <w:t>SAFe</w:t>
      </w:r>
      <w:proofErr w:type="spellEnd"/>
      <w:r w:rsidRPr="004D5539">
        <w:rPr>
          <w:rFonts w:asciiTheme="minorHAnsi" w:hAnsiTheme="minorHAnsi"/>
          <w:sz w:val="20"/>
          <w:szCs w:val="20"/>
        </w:rPr>
        <w:t xml:space="preserve">. </w:t>
      </w:r>
    </w:p>
    <w:p w14:paraId="46517F9F"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Host discovery workshops to understand current state and organisational health checks</w:t>
      </w:r>
    </w:p>
    <w:p w14:paraId="3F99D58C"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Delivering strong business change proposals back to C level</w:t>
      </w:r>
    </w:p>
    <w:p w14:paraId="0BA22D16" w14:textId="77777777" w:rsidR="00A81D92"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Designing and executing business improvement strategies that invoked continuous improvement</w:t>
      </w:r>
    </w:p>
    <w:p w14:paraId="67A85492" w14:textId="77777777" w:rsidR="00A81D92"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Designing a process to measure agile maturity levels across the organisation</w:t>
      </w:r>
    </w:p>
    <w:p w14:paraId="3FC14BFE"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Utilised design thinking methods and techniques to realise value</w:t>
      </w:r>
    </w:p>
    <w:p w14:paraId="758D18C6"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Coaching new agile coaches so they can coach their teams</w:t>
      </w:r>
    </w:p>
    <w:p w14:paraId="40FC6B66"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VFQ Training at executive level introducing new ways to lead organisations</w:t>
      </w:r>
    </w:p>
    <w:p w14:paraId="2EB1117B"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Introducing Agile tools, principles and practices to teams and departments</w:t>
      </w:r>
    </w:p>
    <w:p w14:paraId="59F864F6"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Reinventing business processes to work in an agile way</w:t>
      </w:r>
    </w:p>
    <w:p w14:paraId="294623EF"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Introducing teams to innovative practices that opened them up to new ways of working</w:t>
      </w:r>
    </w:p>
    <w:p w14:paraId="02DD5741"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cs="Arial"/>
          <w:sz w:val="20"/>
          <w:szCs w:val="20"/>
        </w:rPr>
        <w:t xml:space="preserve">Empowered individuals and teams to decentralise decision making </w:t>
      </w:r>
    </w:p>
    <w:p w14:paraId="0068FA69"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sz w:val="20"/>
          <w:szCs w:val="20"/>
        </w:rPr>
        <w:t>Introducing experimentation to resolve problems, eliminate waste and discover solutions</w:t>
      </w:r>
    </w:p>
    <w:p w14:paraId="565B3E8D" w14:textId="77777777" w:rsidR="00A81D92" w:rsidRPr="004D5539" w:rsidRDefault="00A81D92" w:rsidP="00A81D92">
      <w:pPr>
        <w:widowControl w:val="0"/>
        <w:numPr>
          <w:ilvl w:val="0"/>
          <w:numId w:val="1"/>
        </w:numPr>
        <w:autoSpaceDE w:val="0"/>
        <w:autoSpaceDN w:val="0"/>
        <w:adjustRightInd w:val="0"/>
        <w:spacing w:after="0" w:line="240" w:lineRule="auto"/>
        <w:jc w:val="both"/>
        <w:rPr>
          <w:rFonts w:asciiTheme="minorHAnsi" w:hAnsiTheme="minorHAnsi" w:cs="Arial"/>
          <w:sz w:val="20"/>
          <w:szCs w:val="20"/>
        </w:rPr>
      </w:pPr>
      <w:r w:rsidRPr="004D5539">
        <w:rPr>
          <w:rFonts w:asciiTheme="minorHAnsi" w:hAnsiTheme="minorHAnsi"/>
          <w:sz w:val="20"/>
          <w:szCs w:val="20"/>
        </w:rPr>
        <w:t>Motivating and empowering teams towards working in an agile way and handling resistance to change</w:t>
      </w:r>
    </w:p>
    <w:p w14:paraId="738969DE" w14:textId="77777777" w:rsidR="00A81D92"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p>
    <w:p w14:paraId="79AF71B7" w14:textId="77777777" w:rsidR="00A81D92" w:rsidRPr="008F7C2F"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8F7C2F">
        <w:rPr>
          <w:rFonts w:asciiTheme="minorHAnsi" w:hAnsiTheme="minorHAnsi" w:cs="Arial"/>
          <w:b/>
          <w:bCs/>
          <w:sz w:val="20"/>
          <w:szCs w:val="20"/>
        </w:rPr>
        <w:t xml:space="preserve">Sept 2018 – Mar 2018 </w:t>
      </w:r>
      <w:r w:rsidRPr="008F7C2F">
        <w:rPr>
          <w:rFonts w:asciiTheme="minorHAnsi" w:hAnsiTheme="minorHAnsi" w:cs="Arial"/>
          <w:b/>
          <w:bCs/>
          <w:sz w:val="20"/>
          <w:szCs w:val="20"/>
        </w:rPr>
        <w:tab/>
      </w:r>
      <w:proofErr w:type="spellStart"/>
      <w:r w:rsidRPr="008F7C2F">
        <w:rPr>
          <w:rFonts w:asciiTheme="minorHAnsi" w:hAnsiTheme="minorHAnsi" w:cs="Arial"/>
          <w:b/>
          <w:bCs/>
          <w:sz w:val="20"/>
          <w:szCs w:val="20"/>
        </w:rPr>
        <w:t>Clarksons</w:t>
      </w:r>
      <w:proofErr w:type="spellEnd"/>
      <w:r w:rsidRPr="008F7C2F">
        <w:rPr>
          <w:rFonts w:asciiTheme="minorHAnsi" w:hAnsiTheme="minorHAnsi" w:cs="Arial"/>
          <w:b/>
          <w:bCs/>
          <w:sz w:val="20"/>
          <w:szCs w:val="20"/>
        </w:rPr>
        <w:t xml:space="preserve"> </w:t>
      </w:r>
      <w:proofErr w:type="spellStart"/>
      <w:r w:rsidRPr="008F7C2F">
        <w:rPr>
          <w:rFonts w:asciiTheme="minorHAnsi" w:hAnsiTheme="minorHAnsi" w:cs="Arial"/>
          <w:b/>
          <w:bCs/>
          <w:sz w:val="20"/>
          <w:szCs w:val="20"/>
        </w:rPr>
        <w:t>Plateu</w:t>
      </w:r>
      <w:proofErr w:type="spellEnd"/>
      <w:r w:rsidRPr="008F7C2F">
        <w:rPr>
          <w:rFonts w:asciiTheme="minorHAnsi" w:hAnsiTheme="minorHAnsi" w:cs="Arial"/>
          <w:b/>
          <w:bCs/>
          <w:sz w:val="20"/>
          <w:szCs w:val="20"/>
        </w:rPr>
        <w:t>, London as Agile Coach for Cloud transformations</w:t>
      </w:r>
    </w:p>
    <w:p w14:paraId="5AAA7449"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i/>
          <w:sz w:val="20"/>
          <w:szCs w:val="20"/>
        </w:rPr>
      </w:pPr>
    </w:p>
    <w:p w14:paraId="583C09A2" w14:textId="77777777" w:rsidR="00A81D92" w:rsidRDefault="00A81D92" w:rsidP="00A81D92">
      <w:pPr>
        <w:rPr>
          <w:rFonts w:asciiTheme="minorHAnsi" w:hAnsiTheme="minorHAnsi"/>
          <w:sz w:val="20"/>
          <w:szCs w:val="20"/>
        </w:rPr>
      </w:pPr>
      <w:r w:rsidRPr="004D5539">
        <w:rPr>
          <w:rFonts w:asciiTheme="minorHAnsi" w:hAnsiTheme="minorHAnsi"/>
          <w:sz w:val="20"/>
          <w:szCs w:val="20"/>
        </w:rPr>
        <w:t xml:space="preserve">Leading delivery teams towards a lean and DevOps environment using practices resulting in speed to market. I have successfully transformed four delivery teams to SCRUM and guided leaders toward managing change, helping them achieve success through </w:t>
      </w:r>
      <w:r>
        <w:rPr>
          <w:rFonts w:asciiTheme="minorHAnsi" w:hAnsiTheme="minorHAnsi"/>
          <w:sz w:val="20"/>
          <w:szCs w:val="20"/>
        </w:rPr>
        <w:t>leading the CI/CD cloud automation adoption, architecting</w:t>
      </w:r>
      <w:r w:rsidRPr="004D5539">
        <w:rPr>
          <w:rFonts w:asciiTheme="minorHAnsi" w:hAnsiTheme="minorHAnsi"/>
          <w:sz w:val="20"/>
          <w:szCs w:val="20"/>
        </w:rPr>
        <w:t xml:space="preserve"> the work, delivering on high</w:t>
      </w:r>
      <w:r>
        <w:rPr>
          <w:rFonts w:asciiTheme="minorHAnsi" w:hAnsiTheme="minorHAnsi"/>
          <w:sz w:val="20"/>
          <w:szCs w:val="20"/>
        </w:rPr>
        <w:t xml:space="preserve"> customer</w:t>
      </w:r>
      <w:r w:rsidRPr="004D5539">
        <w:rPr>
          <w:rFonts w:asciiTheme="minorHAnsi" w:hAnsiTheme="minorHAnsi"/>
          <w:sz w:val="20"/>
          <w:szCs w:val="20"/>
        </w:rPr>
        <w:t xml:space="preserve"> value, </w:t>
      </w:r>
      <w:r>
        <w:rPr>
          <w:rFonts w:asciiTheme="minorHAnsi" w:hAnsiTheme="minorHAnsi"/>
          <w:sz w:val="20"/>
          <w:szCs w:val="20"/>
        </w:rPr>
        <w:t xml:space="preserve">guiding teams towards </w:t>
      </w:r>
      <w:r w:rsidRPr="004D5539">
        <w:rPr>
          <w:rFonts w:asciiTheme="minorHAnsi" w:hAnsiTheme="minorHAnsi"/>
          <w:sz w:val="20"/>
          <w:szCs w:val="20"/>
        </w:rPr>
        <w:t>becoming self-serving, pragmatic and collaborative thinkers.</w:t>
      </w:r>
    </w:p>
    <w:p w14:paraId="124A6206" w14:textId="77777777" w:rsidR="00A81D92" w:rsidRPr="004D5539" w:rsidRDefault="00A81D92" w:rsidP="00A81D92">
      <w:pPr>
        <w:rPr>
          <w:rFonts w:asciiTheme="minorHAnsi" w:hAnsiTheme="minorHAnsi"/>
          <w:b/>
          <w:bCs/>
          <w:sz w:val="20"/>
          <w:szCs w:val="20"/>
        </w:rPr>
      </w:pPr>
      <w:r>
        <w:rPr>
          <w:rFonts w:asciiTheme="minorHAnsi" w:hAnsiTheme="minorHAnsi"/>
          <w:sz w:val="20"/>
          <w:szCs w:val="20"/>
        </w:rPr>
        <w:t>Built a high-performing team who aligned to the vision and delivered on time every time.</w:t>
      </w:r>
    </w:p>
    <w:p w14:paraId="4A9F2F4F" w14:textId="410DE68F"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cs="Arial"/>
          <w:b/>
          <w:bCs/>
          <w:sz w:val="20"/>
          <w:szCs w:val="20"/>
        </w:rPr>
        <w:t xml:space="preserve">Dec 2016 – Sept 2018 </w:t>
      </w:r>
      <w:r w:rsidR="003554E9">
        <w:rPr>
          <w:rFonts w:asciiTheme="minorHAnsi" w:hAnsiTheme="minorHAnsi" w:cs="Arial"/>
          <w:b/>
          <w:bCs/>
          <w:sz w:val="20"/>
          <w:szCs w:val="20"/>
        </w:rPr>
        <w:tab/>
        <w:t>Agile World Associates</w:t>
      </w:r>
      <w:r w:rsidRPr="004D5539">
        <w:rPr>
          <w:rFonts w:asciiTheme="minorHAnsi" w:hAnsiTheme="minorHAnsi" w:cs="Arial"/>
          <w:b/>
          <w:bCs/>
          <w:sz w:val="20"/>
          <w:szCs w:val="20"/>
        </w:rPr>
        <w:t>, London as Agile Consultant</w:t>
      </w:r>
      <w:r>
        <w:rPr>
          <w:rFonts w:asciiTheme="minorHAnsi" w:hAnsiTheme="minorHAnsi" w:cs="Arial"/>
          <w:b/>
          <w:bCs/>
          <w:sz w:val="20"/>
          <w:szCs w:val="20"/>
        </w:rPr>
        <w:t xml:space="preserve"> for a new start up</w:t>
      </w:r>
    </w:p>
    <w:p w14:paraId="57E6CD34"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i/>
          <w:sz w:val="20"/>
          <w:szCs w:val="20"/>
        </w:rPr>
      </w:pPr>
    </w:p>
    <w:p w14:paraId="4C5B261F" w14:textId="77777777" w:rsidR="00A81D92" w:rsidRDefault="00A81D92" w:rsidP="00A81D92">
      <w:pPr>
        <w:rPr>
          <w:rFonts w:asciiTheme="minorHAnsi" w:hAnsiTheme="minorHAnsi"/>
          <w:sz w:val="20"/>
          <w:szCs w:val="20"/>
        </w:rPr>
      </w:pPr>
      <w:r w:rsidRPr="004D5539">
        <w:rPr>
          <w:rFonts w:asciiTheme="minorHAnsi" w:hAnsiTheme="minorHAnsi"/>
          <w:sz w:val="20"/>
          <w:szCs w:val="20"/>
        </w:rPr>
        <w:t>Working with a start-up company to re-invent a process that has been broken for several years. Coaching the company to learn how to understand, test and implement agile in a way that works and improves over time.  Preparing discovery sessions, workshops, steering groups and feedback loops with key stakeholders to help validate and reinvent an existing business process exploring TEAL practices to inspire a different way of working.</w:t>
      </w:r>
    </w:p>
    <w:p w14:paraId="5FD2521F" w14:textId="77777777" w:rsidR="00A81D92" w:rsidRPr="004D5539" w:rsidRDefault="00A81D92" w:rsidP="00A81D92">
      <w:pPr>
        <w:rPr>
          <w:rFonts w:asciiTheme="minorHAnsi" w:hAnsiTheme="minorHAnsi"/>
          <w:sz w:val="20"/>
          <w:szCs w:val="20"/>
        </w:rPr>
      </w:pPr>
      <w:r>
        <w:rPr>
          <w:rFonts w:asciiTheme="minorHAnsi" w:hAnsiTheme="minorHAnsi"/>
          <w:sz w:val="20"/>
          <w:szCs w:val="20"/>
        </w:rPr>
        <w:t>Introduced Agile tools and practices to non-agile experts leading to streamlined processes and an innovative solution for recruitment.</w:t>
      </w:r>
    </w:p>
    <w:p w14:paraId="22A54774"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cs="Arial"/>
          <w:b/>
          <w:bCs/>
          <w:sz w:val="20"/>
          <w:szCs w:val="20"/>
        </w:rPr>
        <w:t xml:space="preserve">Jul 2016 – Dec 2016 </w:t>
      </w:r>
      <w:r w:rsidRPr="004D5539">
        <w:rPr>
          <w:rFonts w:asciiTheme="minorHAnsi" w:hAnsiTheme="minorHAnsi" w:cs="Arial"/>
          <w:b/>
          <w:bCs/>
          <w:sz w:val="20"/>
          <w:szCs w:val="20"/>
        </w:rPr>
        <w:tab/>
        <w:t xml:space="preserve">Equal Experts, London as Agile </w:t>
      </w:r>
      <w:r>
        <w:rPr>
          <w:rFonts w:asciiTheme="minorHAnsi" w:hAnsiTheme="minorHAnsi" w:cs="Arial"/>
          <w:b/>
          <w:bCs/>
          <w:sz w:val="20"/>
          <w:szCs w:val="20"/>
        </w:rPr>
        <w:t>Coach for the Home Office</w:t>
      </w:r>
    </w:p>
    <w:p w14:paraId="39B2FEF7" w14:textId="77777777" w:rsidR="00A81D92" w:rsidRDefault="00A81D92" w:rsidP="00A81D92">
      <w:pPr>
        <w:rPr>
          <w:rFonts w:asciiTheme="minorHAnsi" w:hAnsiTheme="minorHAnsi"/>
          <w:sz w:val="20"/>
          <w:szCs w:val="20"/>
        </w:rPr>
      </w:pPr>
      <w:r w:rsidRPr="004D5539">
        <w:rPr>
          <w:rFonts w:asciiTheme="minorHAnsi" w:hAnsiTheme="minorHAnsi" w:cs="Arial"/>
          <w:i/>
          <w:sz w:val="20"/>
          <w:szCs w:val="20"/>
        </w:rPr>
        <w:br/>
      </w:r>
      <w:r w:rsidRPr="004D5539">
        <w:rPr>
          <w:rFonts w:asciiTheme="minorHAnsi" w:hAnsiTheme="minorHAnsi"/>
          <w:sz w:val="20"/>
          <w:szCs w:val="20"/>
        </w:rPr>
        <w:t>Working to identify and deliver the requirements for a new Business Intelligence solution as part of a major digital transformation project for Her Majesty’s Passport Office (HMPO).  My role involved heavy stakeholder discovery workshops that lead to the decision to implement an in-house BI solution to help analyse big data for passport control.  As an Agile Coach, I introduced non-agile staff to Agile ways of working and set up a BI team using SCRUM as a methodology.</w:t>
      </w:r>
    </w:p>
    <w:p w14:paraId="22EC0AB2" w14:textId="77777777" w:rsidR="00A81D92" w:rsidRPr="004D5539" w:rsidRDefault="00A81D92" w:rsidP="00A81D92">
      <w:pPr>
        <w:rPr>
          <w:rFonts w:asciiTheme="minorHAnsi" w:hAnsiTheme="minorHAnsi"/>
          <w:sz w:val="20"/>
          <w:szCs w:val="20"/>
        </w:rPr>
      </w:pPr>
      <w:r>
        <w:rPr>
          <w:rFonts w:asciiTheme="minorHAnsi" w:hAnsiTheme="minorHAnsi"/>
          <w:sz w:val="20"/>
          <w:szCs w:val="20"/>
        </w:rPr>
        <w:t>Successfully hosted discovery sessions to outline how to identify and capture fraudulent passport applications early.</w:t>
      </w:r>
    </w:p>
    <w:p w14:paraId="18AF5B6B" w14:textId="77777777" w:rsidR="001F1BDC" w:rsidRDefault="001F1BDC" w:rsidP="00A81D92">
      <w:pPr>
        <w:widowControl w:val="0"/>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br/>
      </w:r>
      <w:r>
        <w:rPr>
          <w:rFonts w:asciiTheme="minorHAnsi" w:hAnsiTheme="minorHAnsi" w:cs="Arial"/>
          <w:b/>
          <w:bCs/>
          <w:sz w:val="20"/>
          <w:szCs w:val="20"/>
        </w:rPr>
        <w:br/>
      </w:r>
    </w:p>
    <w:p w14:paraId="781E86AB" w14:textId="77777777" w:rsidR="001F1BDC" w:rsidRDefault="001F1BDC">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14:paraId="546314A5" w14:textId="1A52DE15"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cs="Arial"/>
          <w:b/>
          <w:bCs/>
          <w:sz w:val="20"/>
          <w:szCs w:val="20"/>
        </w:rPr>
        <w:lastRenderedPageBreak/>
        <w:t xml:space="preserve">Dec 2015 – Jul 2016 </w:t>
      </w:r>
      <w:r w:rsidRPr="004D5539">
        <w:rPr>
          <w:rFonts w:asciiTheme="minorHAnsi" w:hAnsiTheme="minorHAnsi" w:cs="Arial"/>
          <w:b/>
          <w:bCs/>
          <w:sz w:val="20"/>
          <w:szCs w:val="20"/>
        </w:rPr>
        <w:tab/>
      </w:r>
      <w:proofErr w:type="spellStart"/>
      <w:r w:rsidRPr="004D5539">
        <w:rPr>
          <w:rFonts w:asciiTheme="minorHAnsi" w:hAnsiTheme="minorHAnsi" w:cs="Arial"/>
          <w:b/>
          <w:bCs/>
          <w:sz w:val="20"/>
          <w:szCs w:val="20"/>
        </w:rPr>
        <w:t>Agilesphere</w:t>
      </w:r>
      <w:proofErr w:type="spellEnd"/>
      <w:r w:rsidRPr="004D5539">
        <w:rPr>
          <w:rFonts w:asciiTheme="minorHAnsi" w:hAnsiTheme="minorHAnsi" w:cs="Arial"/>
          <w:b/>
          <w:bCs/>
          <w:sz w:val="20"/>
          <w:szCs w:val="20"/>
        </w:rPr>
        <w:t>, London Agile Consultant for The Ministry of Justice</w:t>
      </w:r>
    </w:p>
    <w:p w14:paraId="781BF0CE" w14:textId="77777777" w:rsidR="00A81D92" w:rsidRDefault="00A81D92" w:rsidP="00A81D92">
      <w:pPr>
        <w:rPr>
          <w:rStyle w:val="background-details"/>
          <w:rFonts w:asciiTheme="minorHAnsi" w:hAnsiTheme="minorHAnsi" w:cs="Arial"/>
          <w:sz w:val="20"/>
          <w:szCs w:val="20"/>
        </w:rPr>
      </w:pPr>
      <w:r w:rsidRPr="004D5539">
        <w:rPr>
          <w:rFonts w:asciiTheme="minorHAnsi" w:hAnsiTheme="minorHAnsi" w:cs="Arial"/>
          <w:i/>
          <w:sz w:val="20"/>
          <w:szCs w:val="20"/>
        </w:rPr>
        <w:br/>
      </w:r>
      <w:r w:rsidRPr="004D5539">
        <w:rPr>
          <w:rStyle w:val="background-details"/>
          <w:rFonts w:asciiTheme="minorHAnsi" w:hAnsiTheme="minorHAnsi" w:cs="Arial"/>
          <w:sz w:val="20"/>
          <w:szCs w:val="20"/>
        </w:rPr>
        <w:t xml:space="preserve">Transforming a 300-year-old manual process for UK Magistrates courts. Shadowing the existing process across each department, hosting multiple discovery sessions to reveal a more innovative solution, introducing a new end to end delivery process online.  Building a new agile team for scoping and delivering the project vision, engaging with various government stakeholders and driving the project delivery to fruition. </w:t>
      </w:r>
    </w:p>
    <w:p w14:paraId="62F1FA22" w14:textId="77777777" w:rsidR="00A81D92" w:rsidRPr="004D5539" w:rsidRDefault="00A81D92" w:rsidP="00A81D92">
      <w:pPr>
        <w:rPr>
          <w:rStyle w:val="background-details"/>
          <w:rFonts w:asciiTheme="minorHAnsi" w:hAnsiTheme="minorHAnsi" w:cs="Arial"/>
          <w:sz w:val="20"/>
          <w:szCs w:val="20"/>
        </w:rPr>
      </w:pPr>
      <w:r w:rsidRPr="004D5539">
        <w:rPr>
          <w:rStyle w:val="background-details"/>
          <w:rFonts w:asciiTheme="minorHAnsi" w:hAnsiTheme="minorHAnsi" w:cs="Arial"/>
          <w:sz w:val="20"/>
          <w:szCs w:val="20"/>
        </w:rPr>
        <w:t xml:space="preserve">By creating an online digital solution, we reduced costs, saved overuse of paper and reduced manual data re-entry. </w:t>
      </w:r>
    </w:p>
    <w:p w14:paraId="7815C862"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Fonts w:asciiTheme="minorHAnsi" w:hAnsiTheme="minorHAnsi" w:cs="Arial"/>
          <w:b/>
          <w:bCs/>
          <w:sz w:val="20"/>
          <w:szCs w:val="20"/>
        </w:rPr>
        <w:t xml:space="preserve">Nov 2014 – Nov 2015 </w:t>
      </w:r>
      <w:r w:rsidRPr="004D5539">
        <w:rPr>
          <w:rFonts w:asciiTheme="minorHAnsi" w:hAnsiTheme="minorHAnsi" w:cs="Arial"/>
          <w:b/>
          <w:bCs/>
          <w:sz w:val="20"/>
          <w:szCs w:val="20"/>
        </w:rPr>
        <w:tab/>
      </w:r>
      <w:proofErr w:type="spellStart"/>
      <w:r w:rsidRPr="004D5539">
        <w:rPr>
          <w:rFonts w:asciiTheme="minorHAnsi" w:hAnsiTheme="minorHAnsi" w:cs="Arial"/>
          <w:b/>
          <w:bCs/>
          <w:sz w:val="20"/>
          <w:szCs w:val="20"/>
        </w:rPr>
        <w:t>Aimia</w:t>
      </w:r>
      <w:proofErr w:type="spellEnd"/>
      <w:r w:rsidRPr="004D5539">
        <w:rPr>
          <w:rFonts w:asciiTheme="minorHAnsi" w:hAnsiTheme="minorHAnsi" w:cs="Arial"/>
          <w:b/>
          <w:bCs/>
          <w:sz w:val="20"/>
          <w:szCs w:val="20"/>
        </w:rPr>
        <w:t>, London as Agile Consultant to reinvent Sainsburys Nectar Card</w:t>
      </w:r>
    </w:p>
    <w:p w14:paraId="76B5563A"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i/>
          <w:sz w:val="20"/>
          <w:szCs w:val="20"/>
        </w:rPr>
      </w:pPr>
    </w:p>
    <w:p w14:paraId="25B9EE60" w14:textId="77777777" w:rsidR="00A81D92" w:rsidRDefault="00A81D92" w:rsidP="00A81D92">
      <w:pPr>
        <w:rPr>
          <w:rFonts w:asciiTheme="minorHAnsi" w:hAnsiTheme="minorHAnsi"/>
          <w:sz w:val="20"/>
          <w:szCs w:val="20"/>
        </w:rPr>
      </w:pPr>
      <w:r w:rsidRPr="004D5539">
        <w:rPr>
          <w:rFonts w:asciiTheme="minorHAnsi" w:hAnsiTheme="minorHAnsi"/>
          <w:sz w:val="20"/>
          <w:szCs w:val="20"/>
        </w:rPr>
        <w:t xml:space="preserve">To drive the delivery of the new CMS and website for nectar.com, re-launch on time and within budget.  I was the primary port of call for the Web team.  Responsible for gathering core requirements, product vision planning, budget planning, performing impact analysis of business requests, planning sprints, communicating and distributing tasks to the team and introducing agile ways of working. I also maintained and reported on project risks, issues and mitigating actions to higher management groups. </w:t>
      </w:r>
    </w:p>
    <w:p w14:paraId="68FAA3BA" w14:textId="77777777" w:rsidR="00A81D92" w:rsidRPr="004D5539" w:rsidRDefault="00A81D92" w:rsidP="00A81D92">
      <w:pPr>
        <w:rPr>
          <w:rFonts w:asciiTheme="minorHAnsi" w:hAnsiTheme="minorHAnsi"/>
          <w:sz w:val="20"/>
          <w:szCs w:val="20"/>
        </w:rPr>
      </w:pPr>
      <w:r>
        <w:rPr>
          <w:rFonts w:asciiTheme="minorHAnsi" w:hAnsiTheme="minorHAnsi"/>
          <w:sz w:val="20"/>
          <w:szCs w:val="20"/>
        </w:rPr>
        <w:t>Successfully implemented SCRUM practices across mobile, web and data warehouse to align delivery outcomes.</w:t>
      </w:r>
    </w:p>
    <w:p w14:paraId="72680204"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b/>
          <w:bCs/>
          <w:sz w:val="20"/>
          <w:szCs w:val="20"/>
        </w:rPr>
      </w:pPr>
      <w:r w:rsidRPr="004D5539">
        <w:rPr>
          <w:rStyle w:val="background-details"/>
          <w:rFonts w:asciiTheme="minorHAnsi" w:hAnsiTheme="minorHAnsi" w:cs="Arial"/>
          <w:sz w:val="20"/>
          <w:szCs w:val="20"/>
        </w:rPr>
        <w:t xml:space="preserve"> </w:t>
      </w:r>
      <w:r w:rsidRPr="004D5539">
        <w:rPr>
          <w:rFonts w:asciiTheme="minorHAnsi" w:hAnsiTheme="minorHAnsi" w:cs="Arial"/>
          <w:b/>
          <w:bCs/>
          <w:sz w:val="20"/>
          <w:szCs w:val="20"/>
        </w:rPr>
        <w:t xml:space="preserve">April 2014 – Nov 2014 </w:t>
      </w:r>
      <w:r w:rsidRPr="004D5539">
        <w:rPr>
          <w:rFonts w:asciiTheme="minorHAnsi" w:hAnsiTheme="minorHAnsi" w:cs="Arial"/>
          <w:b/>
          <w:bCs/>
          <w:sz w:val="20"/>
          <w:szCs w:val="20"/>
        </w:rPr>
        <w:tab/>
        <w:t>BSKYB, London as Agile Business Analyst for the launch of Sky Store</w:t>
      </w:r>
    </w:p>
    <w:p w14:paraId="1B223F6D" w14:textId="77777777" w:rsidR="00A81D92" w:rsidRPr="004D5539" w:rsidRDefault="00A81D92" w:rsidP="00A81D92">
      <w:pPr>
        <w:widowControl w:val="0"/>
        <w:autoSpaceDE w:val="0"/>
        <w:autoSpaceDN w:val="0"/>
        <w:adjustRightInd w:val="0"/>
        <w:spacing w:after="0" w:line="240" w:lineRule="auto"/>
        <w:jc w:val="both"/>
        <w:rPr>
          <w:rFonts w:asciiTheme="minorHAnsi" w:hAnsiTheme="minorHAnsi" w:cs="Arial"/>
          <w:i/>
          <w:sz w:val="20"/>
          <w:szCs w:val="20"/>
        </w:rPr>
      </w:pPr>
    </w:p>
    <w:p w14:paraId="0BE808B3" w14:textId="77777777" w:rsidR="00A81D92" w:rsidRDefault="00A81D92" w:rsidP="00A81D92">
      <w:pPr>
        <w:rPr>
          <w:rFonts w:asciiTheme="minorHAnsi" w:eastAsia="Arial Unicode MS" w:hAnsiTheme="minorHAnsi"/>
          <w:sz w:val="20"/>
          <w:szCs w:val="20"/>
        </w:rPr>
      </w:pPr>
      <w:r w:rsidRPr="004D5539">
        <w:rPr>
          <w:rFonts w:asciiTheme="minorHAnsi" w:eastAsia="Arial Unicode MS" w:hAnsiTheme="minorHAnsi"/>
          <w:sz w:val="20"/>
          <w:szCs w:val="20"/>
        </w:rPr>
        <w:t xml:space="preserve">To implement and launch Sky Store and manage the requirements portfolio across TV, Mobile and Web, aligning teams with core business requirements, planning dependencies and introducing SCRUM and Kanban practices. </w:t>
      </w:r>
    </w:p>
    <w:p w14:paraId="5FA2752C" w14:textId="77777777" w:rsidR="00A81D92" w:rsidRPr="004D5539" w:rsidRDefault="00A81D92" w:rsidP="00A81D92">
      <w:pPr>
        <w:rPr>
          <w:rFonts w:asciiTheme="minorHAnsi" w:eastAsia="Arial Unicode MS" w:hAnsiTheme="minorHAnsi"/>
          <w:b/>
          <w:bCs/>
          <w:i/>
          <w:iCs/>
          <w:sz w:val="20"/>
          <w:szCs w:val="20"/>
        </w:rPr>
      </w:pPr>
      <w:r w:rsidRPr="004D5539">
        <w:rPr>
          <w:rFonts w:asciiTheme="minorHAnsi" w:eastAsia="Arial Unicode MS" w:hAnsiTheme="minorHAnsi"/>
          <w:sz w:val="20"/>
          <w:szCs w:val="20"/>
        </w:rPr>
        <w:t xml:space="preserve">I was able to successfully help bring Sky to the forefront of broadcasting the latest movies and set-top boxes online via web, tv and mobile. </w:t>
      </w:r>
    </w:p>
    <w:p w14:paraId="2517D161" w14:textId="4E75ECD1" w:rsidR="00A81D92" w:rsidRPr="00A81D92" w:rsidRDefault="00A81D92" w:rsidP="00A81D92">
      <w:pPr>
        <w:widowControl w:val="0"/>
        <w:autoSpaceDE w:val="0"/>
        <w:autoSpaceDN w:val="0"/>
        <w:adjustRightInd w:val="0"/>
        <w:spacing w:after="0" w:line="240" w:lineRule="auto"/>
        <w:rPr>
          <w:rFonts w:asciiTheme="minorHAnsi" w:hAnsiTheme="minorHAnsi" w:cs="Arial"/>
          <w:sz w:val="20"/>
          <w:szCs w:val="20"/>
        </w:rPr>
        <w:sectPr w:rsidR="00A81D92" w:rsidRPr="00A81D92" w:rsidSect="00604B50">
          <w:type w:val="continuous"/>
          <w:pgSz w:w="11900" w:h="16840"/>
          <w:pgMar w:top="851" w:right="1800" w:bottom="426" w:left="1800" w:header="708" w:footer="708" w:gutter="0"/>
          <w:cols w:space="708"/>
          <w:docGrid w:linePitch="360"/>
        </w:sectPr>
      </w:pPr>
    </w:p>
    <w:p w14:paraId="55DCE19C" w14:textId="261F1620" w:rsidR="00E86177" w:rsidRPr="004D5539" w:rsidRDefault="00E86177" w:rsidP="00E86177">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19"/>
          <w:szCs w:val="19"/>
        </w:rPr>
      </w:pPr>
      <w:r w:rsidRPr="004D5539">
        <w:rPr>
          <w:rFonts w:asciiTheme="minorHAnsi" w:hAnsiTheme="minorHAnsi" w:cs="Arial"/>
          <w:sz w:val="32"/>
          <w:szCs w:val="32"/>
        </w:rPr>
        <w:lastRenderedPageBreak/>
        <w:t>Technical Work History</w:t>
      </w:r>
    </w:p>
    <w:p w14:paraId="74CD9B70" w14:textId="76B6FB32" w:rsidR="00B23CEF" w:rsidRPr="004D5539" w:rsidRDefault="006F460C" w:rsidP="006F460C">
      <w:pPr>
        <w:rPr>
          <w:rFonts w:asciiTheme="minorHAnsi" w:hAnsiTheme="minorHAnsi" w:cs="Arial"/>
          <w:b/>
          <w:sz w:val="20"/>
          <w:szCs w:val="20"/>
        </w:rPr>
      </w:pPr>
      <w:r w:rsidRPr="004D5539">
        <w:rPr>
          <w:rFonts w:asciiTheme="minorHAnsi" w:hAnsiTheme="minorHAnsi" w:cs="Arial"/>
          <w:b/>
          <w:sz w:val="20"/>
          <w:szCs w:val="20"/>
        </w:rPr>
        <w:t xml:space="preserve">Oct 2013 – Mar 2014 </w:t>
      </w:r>
      <w:r w:rsidRPr="004D5539">
        <w:rPr>
          <w:rFonts w:asciiTheme="minorHAnsi" w:hAnsiTheme="minorHAnsi" w:cs="Arial"/>
          <w:b/>
          <w:sz w:val="20"/>
          <w:szCs w:val="20"/>
        </w:rPr>
        <w:tab/>
        <w:t>Salter Baxter, London United Kingdom</w:t>
      </w:r>
      <w:r w:rsidR="00B23CEF" w:rsidRPr="004D5539">
        <w:rPr>
          <w:rFonts w:asciiTheme="minorHAnsi" w:hAnsiTheme="minorHAnsi" w:cs="Arial"/>
          <w:b/>
          <w:sz w:val="20"/>
          <w:szCs w:val="20"/>
        </w:rPr>
        <w:t xml:space="preserve"> as </w:t>
      </w:r>
      <w:r w:rsidRPr="004D5539">
        <w:rPr>
          <w:rFonts w:asciiTheme="minorHAnsi" w:hAnsiTheme="minorHAnsi" w:cs="Arial"/>
          <w:b/>
          <w:sz w:val="20"/>
          <w:szCs w:val="20"/>
        </w:rPr>
        <w:t>Senior Digital Analyst/Developer</w:t>
      </w:r>
      <w:r w:rsidR="00B23CEF" w:rsidRPr="004D5539">
        <w:rPr>
          <w:rFonts w:asciiTheme="minorHAnsi" w:hAnsiTheme="minorHAnsi" w:cs="Arial"/>
          <w:b/>
          <w:sz w:val="20"/>
          <w:szCs w:val="20"/>
        </w:rPr>
        <w:t xml:space="preserve"> for</w:t>
      </w:r>
      <w:r w:rsidRPr="004D5539">
        <w:rPr>
          <w:rFonts w:asciiTheme="minorHAnsi" w:hAnsiTheme="minorHAnsi" w:cs="Arial"/>
          <w:b/>
          <w:sz w:val="20"/>
          <w:szCs w:val="20"/>
        </w:rPr>
        <w:t xml:space="preserve"> Coca Cola</w:t>
      </w:r>
    </w:p>
    <w:p w14:paraId="0D7D173F" w14:textId="3791F0BF" w:rsidR="006F460C" w:rsidRPr="004D5539" w:rsidRDefault="006F460C" w:rsidP="006F460C">
      <w:pPr>
        <w:rPr>
          <w:rFonts w:asciiTheme="minorHAnsi" w:hAnsiTheme="minorHAnsi" w:cs="Arial"/>
          <w:b/>
          <w:sz w:val="20"/>
          <w:szCs w:val="20"/>
        </w:rPr>
      </w:pPr>
      <w:r w:rsidRPr="004D5539">
        <w:rPr>
          <w:rFonts w:asciiTheme="minorHAnsi" w:hAnsiTheme="minorHAnsi" w:cs="Arial"/>
          <w:sz w:val="20"/>
          <w:szCs w:val="20"/>
        </w:rPr>
        <w:t xml:space="preserve">Design and develop a prototype application for coca colas sustainability website.  </w:t>
      </w:r>
    </w:p>
    <w:p w14:paraId="36AC9853" w14:textId="027618D7" w:rsidR="006F460C" w:rsidRPr="004D5539" w:rsidRDefault="006F460C" w:rsidP="006F460C">
      <w:pPr>
        <w:rPr>
          <w:rFonts w:asciiTheme="minorHAnsi" w:hAnsiTheme="minorHAnsi" w:cs="Arial"/>
          <w:sz w:val="20"/>
          <w:szCs w:val="20"/>
        </w:rPr>
      </w:pPr>
      <w:r w:rsidRPr="004D5539">
        <w:rPr>
          <w:rFonts w:asciiTheme="minorHAnsi" w:hAnsiTheme="minorHAnsi" w:cs="Arial"/>
          <w:b/>
          <w:sz w:val="20"/>
          <w:szCs w:val="20"/>
        </w:rPr>
        <w:t xml:space="preserve">Feb 2013 – Oct 2013 </w:t>
      </w:r>
      <w:r w:rsidRPr="004D5539">
        <w:rPr>
          <w:rFonts w:asciiTheme="minorHAnsi" w:hAnsiTheme="minorHAnsi" w:cs="Arial"/>
          <w:b/>
          <w:sz w:val="20"/>
          <w:szCs w:val="20"/>
        </w:rPr>
        <w:tab/>
        <w:t>Junichi Media, London United Kingdom</w:t>
      </w:r>
      <w:r w:rsidR="00B23CEF" w:rsidRPr="004D5539">
        <w:rPr>
          <w:rFonts w:asciiTheme="minorHAnsi" w:hAnsiTheme="minorHAnsi" w:cs="Arial"/>
          <w:b/>
          <w:sz w:val="20"/>
          <w:szCs w:val="20"/>
        </w:rPr>
        <w:t xml:space="preserve"> as </w:t>
      </w:r>
      <w:r w:rsidRPr="004D5539">
        <w:rPr>
          <w:rFonts w:asciiTheme="minorHAnsi" w:hAnsiTheme="minorHAnsi" w:cs="Arial"/>
          <w:b/>
          <w:sz w:val="20"/>
          <w:szCs w:val="20"/>
        </w:rPr>
        <w:t>Ecommerce Developer</w:t>
      </w:r>
      <w:r w:rsidR="00B23CEF" w:rsidRPr="004D5539">
        <w:rPr>
          <w:rFonts w:asciiTheme="minorHAnsi" w:hAnsiTheme="minorHAnsi" w:cs="Arial"/>
          <w:b/>
          <w:sz w:val="20"/>
          <w:szCs w:val="20"/>
        </w:rPr>
        <w:t xml:space="preserve"> for </w:t>
      </w:r>
      <w:r w:rsidR="00E23150" w:rsidRPr="004D5539">
        <w:rPr>
          <w:rFonts w:asciiTheme="minorHAnsi" w:hAnsiTheme="minorHAnsi" w:cs="Arial"/>
          <w:b/>
          <w:sz w:val="20"/>
          <w:szCs w:val="20"/>
        </w:rPr>
        <w:t>Start-ups</w:t>
      </w:r>
      <w:r w:rsidR="00B23CEF" w:rsidRPr="004D5539">
        <w:rPr>
          <w:rFonts w:asciiTheme="minorHAnsi" w:hAnsiTheme="minorHAnsi" w:cs="Arial"/>
          <w:b/>
          <w:sz w:val="20"/>
          <w:szCs w:val="20"/>
        </w:rPr>
        <w:br/>
      </w:r>
      <w:r w:rsidR="004D5539" w:rsidRPr="004D5539">
        <w:rPr>
          <w:rFonts w:asciiTheme="minorHAnsi" w:hAnsiTheme="minorHAnsi" w:cs="Arial"/>
          <w:sz w:val="20"/>
          <w:szCs w:val="20"/>
        </w:rPr>
        <w:br/>
      </w:r>
      <w:r w:rsidR="00E86177" w:rsidRPr="004D5539">
        <w:rPr>
          <w:rFonts w:asciiTheme="minorHAnsi" w:hAnsiTheme="minorHAnsi" w:cs="Arial"/>
          <w:sz w:val="20"/>
          <w:szCs w:val="20"/>
        </w:rPr>
        <w:t xml:space="preserve">Supporting </w:t>
      </w:r>
      <w:r w:rsidRPr="004D5539">
        <w:rPr>
          <w:rFonts w:asciiTheme="minorHAnsi" w:hAnsiTheme="minorHAnsi" w:cs="Arial"/>
          <w:sz w:val="20"/>
          <w:szCs w:val="20"/>
        </w:rPr>
        <w:t xml:space="preserve">start-ups </w:t>
      </w:r>
      <w:r w:rsidR="00E86177" w:rsidRPr="004D5539">
        <w:rPr>
          <w:rFonts w:asciiTheme="minorHAnsi" w:hAnsiTheme="minorHAnsi" w:cs="Arial"/>
          <w:sz w:val="20"/>
          <w:szCs w:val="20"/>
        </w:rPr>
        <w:t>to</w:t>
      </w:r>
      <w:r w:rsidRPr="004D5539">
        <w:rPr>
          <w:rFonts w:asciiTheme="minorHAnsi" w:hAnsiTheme="minorHAnsi" w:cs="Arial"/>
          <w:sz w:val="20"/>
          <w:szCs w:val="20"/>
        </w:rPr>
        <w:t xml:space="preserve"> design and create their </w:t>
      </w:r>
      <w:r w:rsidR="00562251">
        <w:rPr>
          <w:rFonts w:asciiTheme="minorHAnsi" w:hAnsiTheme="minorHAnsi" w:cs="Arial"/>
          <w:sz w:val="20"/>
          <w:szCs w:val="20"/>
        </w:rPr>
        <w:t>digital footprint and social media</w:t>
      </w:r>
      <w:r w:rsidRPr="004D5539">
        <w:rPr>
          <w:rFonts w:asciiTheme="minorHAnsi" w:hAnsiTheme="minorHAnsi" w:cs="Arial"/>
          <w:sz w:val="20"/>
          <w:szCs w:val="20"/>
        </w:rPr>
        <w:t xml:space="preserve"> presence using agile best practices. </w:t>
      </w:r>
    </w:p>
    <w:p w14:paraId="70F0AB08" w14:textId="7B081390" w:rsidR="006F460C" w:rsidRPr="004D5539" w:rsidRDefault="006F460C" w:rsidP="006F460C">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Jan 2012 – Jan 2013 </w:t>
      </w:r>
      <w:r w:rsidRPr="004D5539">
        <w:rPr>
          <w:rFonts w:asciiTheme="minorHAnsi" w:hAnsiTheme="minorHAnsi" w:cs="Arial"/>
          <w:i w:val="0"/>
          <w:sz w:val="20"/>
          <w:szCs w:val="20"/>
          <w:u w:val="none"/>
        </w:rPr>
        <w:tab/>
        <w:t>Reed Exhibitions, London United Kingdom</w:t>
      </w:r>
      <w:r w:rsidR="00B23CEF" w:rsidRPr="004D5539">
        <w:rPr>
          <w:rFonts w:asciiTheme="minorHAnsi" w:hAnsiTheme="minorHAnsi" w:cs="Arial"/>
          <w:i w:val="0"/>
          <w:sz w:val="20"/>
          <w:szCs w:val="20"/>
          <w:u w:val="none"/>
        </w:rPr>
        <w:t xml:space="preserve"> as </w:t>
      </w:r>
      <w:r w:rsidRPr="004D5539">
        <w:rPr>
          <w:rFonts w:asciiTheme="minorHAnsi" w:hAnsiTheme="minorHAnsi" w:cs="Arial"/>
          <w:i w:val="0"/>
          <w:sz w:val="20"/>
          <w:szCs w:val="20"/>
          <w:u w:val="none"/>
        </w:rPr>
        <w:t>Business and Integration Analyst</w:t>
      </w:r>
      <w:r w:rsidR="004D5539" w:rsidRPr="004D5539">
        <w:rPr>
          <w:rFonts w:asciiTheme="minorHAnsi" w:hAnsiTheme="minorHAnsi" w:cs="Arial"/>
          <w:i w:val="0"/>
          <w:sz w:val="20"/>
          <w:szCs w:val="20"/>
          <w:u w:val="none"/>
        </w:rPr>
        <w:t xml:space="preserve"> for</w:t>
      </w:r>
      <w:r w:rsidRPr="004D5539">
        <w:rPr>
          <w:rFonts w:asciiTheme="minorHAnsi" w:hAnsiTheme="minorHAnsi" w:cs="Arial"/>
          <w:i w:val="0"/>
          <w:sz w:val="20"/>
          <w:szCs w:val="20"/>
          <w:u w:val="none"/>
        </w:rPr>
        <w:t xml:space="preserve"> </w:t>
      </w:r>
      <w:r w:rsidR="003C68FA" w:rsidRPr="004D5539">
        <w:rPr>
          <w:rFonts w:asciiTheme="minorHAnsi" w:hAnsiTheme="minorHAnsi" w:cs="Arial"/>
          <w:i w:val="0"/>
          <w:sz w:val="20"/>
          <w:szCs w:val="20"/>
          <w:u w:val="none"/>
        </w:rPr>
        <w:t xml:space="preserve">EMEA </w:t>
      </w:r>
      <w:r w:rsidRPr="004D5539">
        <w:rPr>
          <w:rFonts w:asciiTheme="minorHAnsi" w:hAnsiTheme="minorHAnsi" w:cs="Arial"/>
          <w:i w:val="0"/>
          <w:sz w:val="20"/>
          <w:szCs w:val="20"/>
          <w:u w:val="none"/>
        </w:rPr>
        <w:t xml:space="preserve">Exhibition </w:t>
      </w:r>
      <w:r w:rsidR="003C68FA" w:rsidRPr="004D5539">
        <w:rPr>
          <w:rFonts w:asciiTheme="minorHAnsi" w:hAnsiTheme="minorHAnsi" w:cs="Arial"/>
          <w:i w:val="0"/>
          <w:sz w:val="20"/>
          <w:szCs w:val="20"/>
          <w:u w:val="none"/>
        </w:rPr>
        <w:t>portals</w:t>
      </w:r>
      <w:r w:rsidR="00B23CEF" w:rsidRPr="004D5539">
        <w:rPr>
          <w:rFonts w:asciiTheme="minorHAnsi" w:hAnsiTheme="minorHAnsi" w:cs="Arial"/>
          <w:i w:val="0"/>
          <w:sz w:val="20"/>
          <w:szCs w:val="20"/>
          <w:u w:val="none"/>
        </w:rPr>
        <w:br/>
      </w:r>
      <w:r w:rsidR="004D5539" w:rsidRPr="004D5539">
        <w:rPr>
          <w:rFonts w:asciiTheme="minorHAnsi" w:hAnsiTheme="minorHAnsi" w:cs="Arial"/>
          <w:b w:val="0"/>
          <w:i w:val="0"/>
          <w:sz w:val="20"/>
          <w:szCs w:val="20"/>
          <w:u w:val="none"/>
        </w:rPr>
        <w:br/>
      </w:r>
      <w:r w:rsidRPr="004D5539">
        <w:rPr>
          <w:rFonts w:asciiTheme="minorHAnsi" w:hAnsiTheme="minorHAnsi" w:cs="Arial"/>
          <w:b w:val="0"/>
          <w:i w:val="0"/>
          <w:sz w:val="20"/>
          <w:szCs w:val="20"/>
          <w:u w:val="none"/>
        </w:rPr>
        <w:t xml:space="preserve">Setting up and supporting global online exhibitions portals during real live exhibitions ensuring that their websites were configured securely for exhibiting, </w:t>
      </w:r>
      <w:r w:rsidR="003C68FA" w:rsidRPr="004D5539">
        <w:rPr>
          <w:rFonts w:asciiTheme="minorHAnsi" w:hAnsiTheme="minorHAnsi" w:cs="Arial"/>
          <w:b w:val="0"/>
          <w:i w:val="0"/>
          <w:sz w:val="20"/>
          <w:szCs w:val="20"/>
          <w:u w:val="none"/>
        </w:rPr>
        <w:t>showcasing</w:t>
      </w:r>
      <w:r w:rsidRPr="004D5539">
        <w:rPr>
          <w:rFonts w:asciiTheme="minorHAnsi" w:hAnsiTheme="minorHAnsi" w:cs="Arial"/>
          <w:b w:val="0"/>
          <w:i w:val="0"/>
          <w:sz w:val="20"/>
          <w:szCs w:val="20"/>
          <w:u w:val="none"/>
        </w:rPr>
        <w:t xml:space="preserve"> and ticketing. </w:t>
      </w:r>
    </w:p>
    <w:p w14:paraId="5BDE5807" w14:textId="77777777" w:rsidR="006F460C" w:rsidRPr="004D5539" w:rsidRDefault="006F460C" w:rsidP="006F460C">
      <w:pPr>
        <w:pStyle w:val="Title"/>
        <w:jc w:val="left"/>
        <w:rPr>
          <w:rFonts w:asciiTheme="minorHAnsi" w:eastAsia="Arial Unicode MS" w:hAnsiTheme="minorHAnsi" w:cs="Arial"/>
          <w:b w:val="0"/>
          <w:bCs w:val="0"/>
          <w:i w:val="0"/>
          <w:iCs w:val="0"/>
          <w:sz w:val="20"/>
          <w:szCs w:val="20"/>
          <w:u w:val="none"/>
        </w:rPr>
      </w:pPr>
    </w:p>
    <w:p w14:paraId="7BE3E3C6" w14:textId="6A8C3445" w:rsidR="006F460C" w:rsidRPr="004D5539" w:rsidRDefault="006F460C" w:rsidP="006F460C">
      <w:pPr>
        <w:pStyle w:val="Title"/>
        <w:jc w:val="left"/>
        <w:rPr>
          <w:rFonts w:asciiTheme="minorHAnsi" w:eastAsia="Arial Unicode MS" w:hAnsiTheme="minorHAnsi" w:cs="Arial"/>
          <w:bCs w:val="0"/>
          <w:i w:val="0"/>
          <w:iCs w:val="0"/>
          <w:sz w:val="20"/>
          <w:szCs w:val="20"/>
          <w:u w:val="none"/>
        </w:rPr>
      </w:pPr>
      <w:r w:rsidRPr="004D5539">
        <w:rPr>
          <w:rFonts w:asciiTheme="minorHAnsi" w:hAnsiTheme="minorHAnsi" w:cs="Arial"/>
          <w:i w:val="0"/>
          <w:sz w:val="20"/>
          <w:szCs w:val="20"/>
          <w:u w:val="none"/>
        </w:rPr>
        <w:t xml:space="preserve">Sept 2011 – Nov 2011 </w:t>
      </w:r>
      <w:r w:rsidRPr="004D5539">
        <w:rPr>
          <w:rFonts w:asciiTheme="minorHAnsi" w:hAnsiTheme="minorHAnsi" w:cs="Arial"/>
          <w:i w:val="0"/>
          <w:sz w:val="20"/>
          <w:szCs w:val="20"/>
          <w:u w:val="none"/>
        </w:rPr>
        <w:tab/>
        <w:t>Arcadia Group, London United Kingdom</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 xml:space="preserve">Web Developer </w:t>
      </w:r>
      <w:r w:rsidR="004D5539" w:rsidRPr="004D5539">
        <w:rPr>
          <w:rFonts w:asciiTheme="minorHAnsi" w:eastAsia="Arial Unicode MS" w:hAnsiTheme="minorHAnsi" w:cs="Arial"/>
          <w:bCs w:val="0"/>
          <w:i w:val="0"/>
          <w:iCs w:val="0"/>
          <w:sz w:val="20"/>
          <w:szCs w:val="20"/>
          <w:u w:val="none"/>
        </w:rPr>
        <w:t xml:space="preserve">for </w:t>
      </w:r>
      <w:r w:rsidRPr="004D5539">
        <w:rPr>
          <w:rFonts w:asciiTheme="minorHAnsi" w:eastAsia="Arial Unicode MS" w:hAnsiTheme="minorHAnsi" w:cs="Arial"/>
          <w:bCs w:val="0"/>
          <w:i w:val="0"/>
          <w:iCs w:val="0"/>
          <w:sz w:val="20"/>
          <w:szCs w:val="20"/>
          <w:u w:val="none"/>
        </w:rPr>
        <w:t>Global Platform Delivery</w:t>
      </w:r>
    </w:p>
    <w:p w14:paraId="2FD84A19" w14:textId="7FE36B7A" w:rsidR="006F460C" w:rsidRPr="004D5539" w:rsidRDefault="004D5539" w:rsidP="006F460C">
      <w:pPr>
        <w:pStyle w:val="Title"/>
        <w:jc w:val="left"/>
        <w:rPr>
          <w:rFonts w:asciiTheme="minorHAnsi" w:eastAsia="Arial Unicode MS" w:hAnsiTheme="minorHAnsi" w:cs="Arial"/>
          <w:b w:val="0"/>
          <w:bCs w:val="0"/>
          <w:i w:val="0"/>
          <w:iCs w:val="0"/>
          <w:sz w:val="20"/>
          <w:szCs w:val="20"/>
          <w:u w:val="none"/>
        </w:rPr>
      </w:pPr>
      <w:r w:rsidRPr="004D5539">
        <w:rPr>
          <w:rFonts w:asciiTheme="minorHAnsi" w:eastAsia="Arial Unicode MS" w:hAnsiTheme="minorHAnsi" w:cs="Arial"/>
          <w:b w:val="0"/>
          <w:bCs w:val="0"/>
          <w:i w:val="0"/>
          <w:iCs w:val="0"/>
          <w:sz w:val="20"/>
          <w:szCs w:val="20"/>
          <w:u w:val="none"/>
        </w:rPr>
        <w:br/>
      </w:r>
      <w:r w:rsidR="006F460C" w:rsidRPr="004D5539">
        <w:rPr>
          <w:rFonts w:asciiTheme="minorHAnsi" w:eastAsia="Arial Unicode MS" w:hAnsiTheme="minorHAnsi" w:cs="Arial"/>
          <w:b w:val="0"/>
          <w:bCs w:val="0"/>
          <w:i w:val="0"/>
          <w:iCs w:val="0"/>
          <w:sz w:val="20"/>
          <w:szCs w:val="20"/>
          <w:u w:val="none"/>
        </w:rPr>
        <w:t>Planning, coding with HTML, JavaScript and CSS for launching Arcadia groups multilingual websites for Topshop, Topman, Evans, Wallis, Miss Selfridge and Dorothy Perkins into Australia, France, Italy and Spain.</w:t>
      </w:r>
    </w:p>
    <w:p w14:paraId="179F71EF" w14:textId="77777777" w:rsidR="006F460C" w:rsidRPr="004D5539" w:rsidRDefault="006F460C" w:rsidP="006F460C">
      <w:pPr>
        <w:pStyle w:val="Title"/>
        <w:jc w:val="left"/>
        <w:rPr>
          <w:rFonts w:asciiTheme="minorHAnsi" w:eastAsia="Arial Unicode MS" w:hAnsiTheme="minorHAnsi" w:cs="Arial"/>
          <w:b w:val="0"/>
          <w:bCs w:val="0"/>
          <w:i w:val="0"/>
          <w:iCs w:val="0"/>
          <w:sz w:val="20"/>
          <w:szCs w:val="20"/>
          <w:u w:val="none"/>
        </w:rPr>
      </w:pPr>
    </w:p>
    <w:p w14:paraId="40DEA94B" w14:textId="37B44F0E" w:rsidR="006F460C" w:rsidRPr="004D5539" w:rsidRDefault="006F460C" w:rsidP="006F460C">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June 2010 – Aug 2011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Amadeus</w:t>
      </w:r>
      <w:r w:rsidRPr="004D5539">
        <w:rPr>
          <w:rFonts w:asciiTheme="minorHAnsi" w:hAnsiTheme="minorHAnsi" w:cs="Arial"/>
          <w:i w:val="0"/>
          <w:sz w:val="20"/>
          <w:szCs w:val="20"/>
          <w:u w:val="none"/>
        </w:rPr>
        <w:t>, Sophia Antipolis, South of France</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Agile Coach/Developer</w:t>
      </w:r>
      <w:r w:rsidR="004D5539" w:rsidRPr="004D5539">
        <w:rPr>
          <w:rFonts w:asciiTheme="minorHAnsi" w:eastAsia="Arial Unicode MS" w:hAnsiTheme="minorHAnsi" w:cs="Arial"/>
          <w:bCs w:val="0"/>
          <w:i w:val="0"/>
          <w:iCs w:val="0"/>
          <w:sz w:val="20"/>
          <w:szCs w:val="20"/>
          <w:u w:val="none"/>
        </w:rPr>
        <w:t xml:space="preserve"> for</w:t>
      </w:r>
      <w:r w:rsidRPr="004D5539">
        <w:rPr>
          <w:rFonts w:asciiTheme="minorHAnsi" w:eastAsia="Arial Unicode MS" w:hAnsiTheme="minorHAnsi" w:cs="Arial"/>
          <w:bCs w:val="0"/>
          <w:i w:val="0"/>
          <w:iCs w:val="0"/>
          <w:sz w:val="20"/>
          <w:szCs w:val="20"/>
          <w:u w:val="none"/>
        </w:rPr>
        <w:t xml:space="preserve"> Aria Templates</w:t>
      </w:r>
    </w:p>
    <w:p w14:paraId="6C17A916" w14:textId="2A8116E1" w:rsidR="006F460C" w:rsidRPr="004D5539" w:rsidRDefault="004D5539" w:rsidP="006F460C">
      <w:pPr>
        <w:pStyle w:val="Title"/>
        <w:jc w:val="left"/>
        <w:rPr>
          <w:rFonts w:asciiTheme="minorHAnsi" w:eastAsia="Arial Unicode MS" w:hAnsiTheme="minorHAnsi" w:cs="Arial"/>
          <w:b w:val="0"/>
          <w:bCs w:val="0"/>
          <w:i w:val="0"/>
          <w:iCs w:val="0"/>
          <w:sz w:val="20"/>
          <w:szCs w:val="20"/>
          <w:u w:val="none"/>
        </w:rPr>
      </w:pPr>
      <w:r w:rsidRPr="004D5539">
        <w:rPr>
          <w:rFonts w:asciiTheme="minorHAnsi" w:eastAsia="Arial Unicode MS" w:hAnsiTheme="minorHAnsi" w:cs="Arial"/>
          <w:b w:val="0"/>
          <w:bCs w:val="0"/>
          <w:i w:val="0"/>
          <w:iCs w:val="0"/>
          <w:sz w:val="20"/>
          <w:szCs w:val="20"/>
          <w:u w:val="none"/>
        </w:rPr>
        <w:br/>
      </w:r>
      <w:r w:rsidR="006F460C" w:rsidRPr="004D5539">
        <w:rPr>
          <w:rFonts w:asciiTheme="minorHAnsi" w:eastAsia="Arial Unicode MS" w:hAnsiTheme="minorHAnsi" w:cs="Arial"/>
          <w:b w:val="0"/>
          <w:bCs w:val="0"/>
          <w:i w:val="0"/>
          <w:iCs w:val="0"/>
          <w:sz w:val="20"/>
          <w:szCs w:val="20"/>
          <w:u w:val="none"/>
        </w:rPr>
        <w:t xml:space="preserve">Introducing Agile best practices &amp; </w:t>
      </w:r>
      <w:r w:rsidR="003C68FA" w:rsidRPr="004D5539">
        <w:rPr>
          <w:rFonts w:asciiTheme="minorHAnsi" w:eastAsia="Arial Unicode MS" w:hAnsiTheme="minorHAnsi" w:cs="Arial"/>
          <w:b w:val="0"/>
          <w:bCs w:val="0"/>
          <w:i w:val="0"/>
          <w:iCs w:val="0"/>
          <w:sz w:val="20"/>
          <w:szCs w:val="20"/>
          <w:u w:val="none"/>
        </w:rPr>
        <w:t>writing</w:t>
      </w:r>
      <w:r w:rsidR="006F460C" w:rsidRPr="004D5539">
        <w:rPr>
          <w:rFonts w:asciiTheme="minorHAnsi" w:eastAsia="Arial Unicode MS" w:hAnsiTheme="minorHAnsi" w:cs="Arial"/>
          <w:b w:val="0"/>
          <w:bCs w:val="0"/>
          <w:i w:val="0"/>
          <w:iCs w:val="0"/>
          <w:sz w:val="20"/>
          <w:szCs w:val="20"/>
          <w:u w:val="none"/>
        </w:rPr>
        <w:t xml:space="preserve"> back-end code for </w:t>
      </w:r>
      <w:r w:rsidR="003C68FA" w:rsidRPr="004D5539">
        <w:rPr>
          <w:rFonts w:asciiTheme="minorHAnsi" w:eastAsia="Arial Unicode MS" w:hAnsiTheme="minorHAnsi" w:cs="Arial"/>
          <w:b w:val="0"/>
          <w:bCs w:val="0"/>
          <w:i w:val="0"/>
          <w:iCs w:val="0"/>
          <w:sz w:val="20"/>
          <w:szCs w:val="20"/>
          <w:u w:val="none"/>
        </w:rPr>
        <w:t>airline</w:t>
      </w:r>
      <w:r w:rsidR="006F460C" w:rsidRPr="004D5539">
        <w:rPr>
          <w:rFonts w:asciiTheme="minorHAnsi" w:eastAsia="Arial Unicode MS" w:hAnsiTheme="minorHAnsi" w:cs="Arial"/>
          <w:b w:val="0"/>
          <w:bCs w:val="0"/>
          <w:i w:val="0"/>
          <w:iCs w:val="0"/>
          <w:sz w:val="20"/>
          <w:szCs w:val="20"/>
          <w:u w:val="none"/>
        </w:rPr>
        <w:t xml:space="preserve"> booking engines. </w:t>
      </w:r>
    </w:p>
    <w:p w14:paraId="62BEB4B7"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13A0C7BD" w14:textId="5B280CD4" w:rsidR="006F460C" w:rsidRPr="004D5539" w:rsidRDefault="006F460C" w:rsidP="006F460C">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Feb 2010 – June 2010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Fujitsu</w:t>
      </w:r>
      <w:r w:rsidRPr="004D5539">
        <w:rPr>
          <w:rFonts w:asciiTheme="minorHAnsi" w:hAnsiTheme="minorHAnsi" w:cs="Arial"/>
          <w:i w:val="0"/>
          <w:sz w:val="20"/>
          <w:szCs w:val="20"/>
          <w:u w:val="none"/>
        </w:rPr>
        <w:t>, London United Kingdom</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Digital Marketing Developer</w:t>
      </w:r>
      <w:r w:rsidR="004D5539" w:rsidRPr="004D5539">
        <w:rPr>
          <w:rFonts w:asciiTheme="minorHAnsi" w:eastAsia="Arial Unicode MS" w:hAnsiTheme="minorHAnsi" w:cs="Arial"/>
          <w:bCs w:val="0"/>
          <w:i w:val="0"/>
          <w:iCs w:val="0"/>
          <w:sz w:val="20"/>
          <w:szCs w:val="20"/>
          <w:u w:val="none"/>
        </w:rPr>
        <w:t xml:space="preserve"> for </w:t>
      </w:r>
      <w:r w:rsidRPr="004D5539">
        <w:rPr>
          <w:rFonts w:asciiTheme="minorHAnsi" w:eastAsia="Arial Unicode MS" w:hAnsiTheme="minorHAnsi" w:cs="Arial"/>
          <w:bCs w:val="0"/>
          <w:i w:val="0"/>
          <w:iCs w:val="0"/>
          <w:sz w:val="20"/>
          <w:szCs w:val="20"/>
          <w:u w:val="none"/>
        </w:rPr>
        <w:t>American Express</w:t>
      </w:r>
    </w:p>
    <w:p w14:paraId="1A1B4EE4"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24AE4145" w14:textId="49A064F4" w:rsidR="006F460C" w:rsidRPr="004D5539" w:rsidRDefault="006F460C" w:rsidP="006F460C">
      <w:pPr>
        <w:pStyle w:val="Title"/>
        <w:jc w:val="left"/>
        <w:rPr>
          <w:rFonts w:asciiTheme="minorHAnsi" w:eastAsia="Arial Unicode MS" w:hAnsiTheme="minorHAnsi" w:cs="Arial"/>
          <w:b w:val="0"/>
          <w:bCs w:val="0"/>
          <w:i w:val="0"/>
          <w:iCs w:val="0"/>
          <w:sz w:val="20"/>
          <w:szCs w:val="20"/>
          <w:u w:val="none"/>
        </w:rPr>
      </w:pPr>
      <w:r w:rsidRPr="004D5539">
        <w:rPr>
          <w:rFonts w:asciiTheme="minorHAnsi" w:eastAsia="Arial Unicode MS" w:hAnsiTheme="minorHAnsi" w:cs="Arial"/>
          <w:b w:val="0"/>
          <w:bCs w:val="0"/>
          <w:i w:val="0"/>
          <w:iCs w:val="0"/>
          <w:sz w:val="20"/>
          <w:szCs w:val="20"/>
          <w:u w:val="none"/>
        </w:rPr>
        <w:t>Design the email process flow to deliver an email marketing campaign for American Express</w:t>
      </w:r>
      <w:r w:rsidR="003C68FA" w:rsidRPr="004D5539">
        <w:rPr>
          <w:rFonts w:asciiTheme="minorHAnsi" w:eastAsia="Arial Unicode MS" w:hAnsiTheme="minorHAnsi" w:cs="Arial"/>
          <w:b w:val="0"/>
          <w:bCs w:val="0"/>
          <w:i w:val="0"/>
          <w:iCs w:val="0"/>
          <w:sz w:val="20"/>
          <w:szCs w:val="20"/>
          <w:u w:val="none"/>
        </w:rPr>
        <w:t>.</w:t>
      </w:r>
    </w:p>
    <w:p w14:paraId="4C0AAFA2"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254D6434" w14:textId="27126E78" w:rsidR="006F460C" w:rsidRPr="004D5539" w:rsidRDefault="006F460C" w:rsidP="006F460C">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June 2009 – Feb 2010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Rated People</w:t>
      </w:r>
      <w:r w:rsidRPr="004D5539">
        <w:rPr>
          <w:rFonts w:asciiTheme="minorHAnsi" w:hAnsiTheme="minorHAnsi" w:cs="Arial"/>
          <w:i w:val="0"/>
          <w:sz w:val="20"/>
          <w:szCs w:val="20"/>
          <w:u w:val="none"/>
        </w:rPr>
        <w:t>, London United Kingdom</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Lead Website Developer</w:t>
      </w:r>
      <w:r w:rsidR="004D5539" w:rsidRPr="004D5539">
        <w:rPr>
          <w:rFonts w:asciiTheme="minorHAnsi" w:eastAsia="Arial Unicode MS" w:hAnsiTheme="minorHAnsi" w:cs="Arial"/>
          <w:bCs w:val="0"/>
          <w:i w:val="0"/>
          <w:iCs w:val="0"/>
          <w:sz w:val="20"/>
          <w:szCs w:val="20"/>
          <w:u w:val="none"/>
        </w:rPr>
        <w:t xml:space="preserve"> for </w:t>
      </w:r>
      <w:r w:rsidRPr="004D5539">
        <w:rPr>
          <w:rFonts w:asciiTheme="minorHAnsi" w:eastAsia="Arial Unicode MS" w:hAnsiTheme="minorHAnsi" w:cs="Arial"/>
          <w:bCs w:val="0"/>
          <w:i w:val="0"/>
          <w:iCs w:val="0"/>
          <w:sz w:val="20"/>
          <w:szCs w:val="20"/>
          <w:u w:val="none"/>
        </w:rPr>
        <w:t>ratedpeople.com</w:t>
      </w:r>
    </w:p>
    <w:p w14:paraId="2509EF37"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092AE009" w14:textId="72BF5789" w:rsidR="006F460C" w:rsidRPr="004D5539" w:rsidRDefault="006F460C" w:rsidP="006F460C">
      <w:pPr>
        <w:pStyle w:val="Title"/>
        <w:jc w:val="left"/>
        <w:rPr>
          <w:rFonts w:asciiTheme="minorHAnsi" w:eastAsia="Arial Unicode MS" w:hAnsiTheme="minorHAnsi" w:cs="Arial"/>
          <w:b w:val="0"/>
          <w:bCs w:val="0"/>
          <w:i w:val="0"/>
          <w:iCs w:val="0"/>
          <w:sz w:val="20"/>
          <w:szCs w:val="20"/>
          <w:u w:val="none"/>
        </w:rPr>
      </w:pPr>
      <w:r w:rsidRPr="004D5539">
        <w:rPr>
          <w:rFonts w:asciiTheme="minorHAnsi" w:eastAsia="Arial Unicode MS" w:hAnsiTheme="minorHAnsi" w:cs="Arial"/>
          <w:b w:val="0"/>
          <w:bCs w:val="0"/>
          <w:i w:val="0"/>
          <w:iCs w:val="0"/>
          <w:sz w:val="20"/>
          <w:szCs w:val="20"/>
          <w:u w:val="none"/>
        </w:rPr>
        <w:t>Implementing and configuring Magnolia</w:t>
      </w:r>
      <w:r w:rsidR="003C68FA" w:rsidRPr="004D5539">
        <w:rPr>
          <w:rFonts w:asciiTheme="minorHAnsi" w:eastAsia="Arial Unicode MS" w:hAnsiTheme="minorHAnsi" w:cs="Arial"/>
          <w:b w:val="0"/>
          <w:bCs w:val="0"/>
          <w:i w:val="0"/>
          <w:iCs w:val="0"/>
          <w:sz w:val="20"/>
          <w:szCs w:val="20"/>
          <w:u w:val="none"/>
        </w:rPr>
        <w:t xml:space="preserve"> </w:t>
      </w:r>
      <w:proofErr w:type="spellStart"/>
      <w:r w:rsidR="003C68FA" w:rsidRPr="004D5539">
        <w:rPr>
          <w:rFonts w:asciiTheme="minorHAnsi" w:eastAsia="Arial Unicode MS" w:hAnsiTheme="minorHAnsi" w:cs="Arial"/>
          <w:b w:val="0"/>
          <w:bCs w:val="0"/>
          <w:i w:val="0"/>
          <w:iCs w:val="0"/>
          <w:sz w:val="20"/>
          <w:szCs w:val="20"/>
          <w:u w:val="none"/>
        </w:rPr>
        <w:t>cms</w:t>
      </w:r>
      <w:proofErr w:type="spellEnd"/>
      <w:r w:rsidRPr="004D5539">
        <w:rPr>
          <w:rFonts w:asciiTheme="minorHAnsi" w:eastAsia="Arial Unicode MS" w:hAnsiTheme="minorHAnsi" w:cs="Arial"/>
          <w:b w:val="0"/>
          <w:bCs w:val="0"/>
          <w:i w:val="0"/>
          <w:iCs w:val="0"/>
          <w:sz w:val="20"/>
          <w:szCs w:val="20"/>
          <w:u w:val="none"/>
        </w:rPr>
        <w:t>, training the team to launch</w:t>
      </w:r>
      <w:r w:rsidR="003C68FA" w:rsidRPr="004D5539">
        <w:rPr>
          <w:rFonts w:asciiTheme="minorHAnsi" w:eastAsia="Arial Unicode MS" w:hAnsiTheme="minorHAnsi" w:cs="Arial"/>
          <w:b w:val="0"/>
          <w:bCs w:val="0"/>
          <w:i w:val="0"/>
          <w:iCs w:val="0"/>
          <w:sz w:val="20"/>
          <w:szCs w:val="20"/>
          <w:u w:val="none"/>
        </w:rPr>
        <w:t xml:space="preserve"> </w:t>
      </w:r>
      <w:r w:rsidRPr="004D5539">
        <w:rPr>
          <w:rFonts w:asciiTheme="minorHAnsi" w:eastAsia="Arial Unicode MS" w:hAnsiTheme="minorHAnsi" w:cs="Arial"/>
          <w:b w:val="0"/>
          <w:bCs w:val="0"/>
          <w:i w:val="0"/>
          <w:iCs w:val="0"/>
          <w:sz w:val="20"/>
          <w:szCs w:val="20"/>
          <w:u w:val="none"/>
        </w:rPr>
        <w:t>ratedpeople.com</w:t>
      </w:r>
    </w:p>
    <w:p w14:paraId="4CE15E95"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13A0C482" w14:textId="51A34D0D" w:rsidR="006F460C" w:rsidRPr="004D5539" w:rsidRDefault="006F460C" w:rsidP="006F460C">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Aug 2007 – June 2009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Markit IHS</w:t>
      </w:r>
      <w:r w:rsidRPr="004D5539">
        <w:rPr>
          <w:rFonts w:asciiTheme="minorHAnsi" w:hAnsiTheme="minorHAnsi" w:cs="Arial"/>
          <w:i w:val="0"/>
          <w:sz w:val="20"/>
          <w:szCs w:val="20"/>
          <w:u w:val="none"/>
        </w:rPr>
        <w:t>, London United Kingdom</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Technical Lead CMS Developer</w:t>
      </w:r>
      <w:r w:rsidR="004D5539" w:rsidRPr="004D5539">
        <w:rPr>
          <w:rFonts w:asciiTheme="minorHAnsi" w:eastAsia="Arial Unicode MS" w:hAnsiTheme="minorHAnsi" w:cs="Arial"/>
          <w:bCs w:val="0"/>
          <w:i w:val="0"/>
          <w:iCs w:val="0"/>
          <w:sz w:val="20"/>
          <w:szCs w:val="20"/>
          <w:u w:val="none"/>
        </w:rPr>
        <w:t xml:space="preserve"> for </w:t>
      </w:r>
      <w:r w:rsidRPr="004D5539">
        <w:rPr>
          <w:rFonts w:asciiTheme="minorHAnsi" w:eastAsia="Arial Unicode MS" w:hAnsiTheme="minorHAnsi" w:cs="Arial"/>
          <w:bCs w:val="0"/>
          <w:i w:val="0"/>
          <w:iCs w:val="0"/>
          <w:sz w:val="20"/>
          <w:szCs w:val="20"/>
          <w:u w:val="none"/>
        </w:rPr>
        <w:t>markit.com</w:t>
      </w:r>
    </w:p>
    <w:p w14:paraId="199F5D03"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11BFEEE5" w14:textId="038EB311" w:rsidR="006F460C" w:rsidRPr="004D5539" w:rsidRDefault="006F460C" w:rsidP="006F460C">
      <w:pPr>
        <w:pStyle w:val="Title"/>
        <w:jc w:val="left"/>
        <w:rPr>
          <w:rFonts w:asciiTheme="minorHAnsi" w:eastAsia="Arial Unicode MS" w:hAnsiTheme="minorHAnsi" w:cs="Arial"/>
          <w:b w:val="0"/>
          <w:bCs w:val="0"/>
          <w:i w:val="0"/>
          <w:iCs w:val="0"/>
          <w:sz w:val="20"/>
          <w:szCs w:val="20"/>
          <w:u w:val="none"/>
        </w:rPr>
      </w:pPr>
      <w:r w:rsidRPr="004D5539">
        <w:rPr>
          <w:rFonts w:asciiTheme="minorHAnsi" w:eastAsia="Arial Unicode MS" w:hAnsiTheme="minorHAnsi" w:cs="Arial"/>
          <w:b w:val="0"/>
          <w:bCs w:val="0"/>
          <w:i w:val="0"/>
          <w:iCs w:val="0"/>
          <w:sz w:val="20"/>
          <w:szCs w:val="20"/>
          <w:u w:val="none"/>
        </w:rPr>
        <w:t xml:space="preserve">Leading the development of all online platforms for Markit and responsible for designing the Credit Auction for Lehman Brothers during the 2008 crash.  </w:t>
      </w:r>
    </w:p>
    <w:p w14:paraId="003BD415" w14:textId="77777777" w:rsidR="006F460C" w:rsidRPr="004D5539" w:rsidRDefault="006F460C" w:rsidP="006F460C">
      <w:pPr>
        <w:pStyle w:val="Title"/>
        <w:jc w:val="left"/>
        <w:rPr>
          <w:rFonts w:asciiTheme="minorHAnsi" w:hAnsiTheme="minorHAnsi" w:cs="Arial"/>
          <w:i w:val="0"/>
          <w:sz w:val="20"/>
          <w:szCs w:val="20"/>
          <w:u w:val="none"/>
        </w:rPr>
      </w:pPr>
    </w:p>
    <w:p w14:paraId="64B269BF" w14:textId="62FDC36D" w:rsidR="006F460C" w:rsidRPr="004D5539" w:rsidRDefault="006F460C" w:rsidP="004D5539">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Feb 2007 – Aug 2007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April Six</w:t>
      </w:r>
      <w:r w:rsidRPr="004D5539">
        <w:rPr>
          <w:rFonts w:asciiTheme="minorHAnsi" w:hAnsiTheme="minorHAnsi" w:cs="Arial"/>
          <w:i w:val="0"/>
          <w:sz w:val="20"/>
          <w:szCs w:val="20"/>
          <w:u w:val="none"/>
        </w:rPr>
        <w:t>, London United Kingdom</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Lead Web Developer</w:t>
      </w:r>
    </w:p>
    <w:p w14:paraId="2B8FB348" w14:textId="4A5F8F6E" w:rsidR="006F460C" w:rsidRPr="004D5539" w:rsidRDefault="006F460C" w:rsidP="006F460C">
      <w:pPr>
        <w:spacing w:before="100" w:beforeAutospacing="1" w:after="100" w:afterAutospacing="1"/>
        <w:rPr>
          <w:rFonts w:asciiTheme="minorHAnsi" w:eastAsia="Arial Unicode MS" w:hAnsiTheme="minorHAnsi" w:cs="Arial"/>
          <w:sz w:val="20"/>
          <w:szCs w:val="20"/>
        </w:rPr>
      </w:pPr>
      <w:r w:rsidRPr="004D5539">
        <w:rPr>
          <w:rFonts w:asciiTheme="minorHAnsi" w:eastAsia="Arial Unicode MS" w:hAnsiTheme="minorHAnsi" w:cs="Arial"/>
          <w:bCs/>
          <w:iCs/>
          <w:sz w:val="20"/>
          <w:szCs w:val="20"/>
        </w:rPr>
        <w:t xml:space="preserve">Design and development in HTML, CSS and JavaScript email campaigns using </w:t>
      </w:r>
      <w:proofErr w:type="spellStart"/>
      <w:r w:rsidRPr="004D5539">
        <w:rPr>
          <w:rFonts w:asciiTheme="minorHAnsi" w:eastAsia="Arial Unicode MS" w:hAnsiTheme="minorHAnsi" w:cs="Arial"/>
          <w:bCs/>
          <w:iCs/>
          <w:sz w:val="20"/>
          <w:szCs w:val="20"/>
        </w:rPr>
        <w:t>eloqua</w:t>
      </w:r>
      <w:proofErr w:type="spellEnd"/>
      <w:r w:rsidRPr="004D5539">
        <w:rPr>
          <w:rFonts w:asciiTheme="minorHAnsi" w:eastAsia="Arial Unicode MS" w:hAnsiTheme="minorHAnsi" w:cs="Arial"/>
          <w:bCs/>
          <w:iCs/>
          <w:sz w:val="20"/>
          <w:szCs w:val="20"/>
        </w:rPr>
        <w:t xml:space="preserve"> and Siebel.</w:t>
      </w:r>
    </w:p>
    <w:p w14:paraId="4BF8D5B0" w14:textId="23BA5345" w:rsidR="006F460C" w:rsidRPr="004D5539" w:rsidRDefault="006F460C" w:rsidP="004D5539">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Oct 2004 – July 2006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Alliance &amp; Leicester,</w:t>
      </w:r>
      <w:r w:rsidRPr="004D5539">
        <w:rPr>
          <w:rFonts w:asciiTheme="minorHAnsi" w:hAnsiTheme="minorHAnsi" w:cs="Arial"/>
          <w:i w:val="0"/>
          <w:sz w:val="20"/>
          <w:szCs w:val="20"/>
          <w:u w:val="none"/>
        </w:rPr>
        <w:t xml:space="preserve"> Leicester United Kingdom</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Frontend Web Developer</w:t>
      </w:r>
    </w:p>
    <w:p w14:paraId="242AABB6" w14:textId="3E193224" w:rsidR="006F460C" w:rsidRPr="004D5539" w:rsidRDefault="006F460C" w:rsidP="006F460C">
      <w:pPr>
        <w:spacing w:before="100" w:beforeAutospacing="1" w:after="100" w:afterAutospacing="1"/>
        <w:rPr>
          <w:rFonts w:asciiTheme="minorHAnsi" w:eastAsia="Arial Unicode MS" w:hAnsiTheme="minorHAnsi" w:cs="Arial"/>
          <w:bCs/>
          <w:iCs/>
          <w:sz w:val="20"/>
          <w:szCs w:val="20"/>
        </w:rPr>
      </w:pPr>
      <w:r w:rsidRPr="004D5539">
        <w:rPr>
          <w:rFonts w:asciiTheme="minorHAnsi" w:eastAsia="Arial Unicode MS" w:hAnsiTheme="minorHAnsi" w:cs="Arial"/>
          <w:bCs/>
          <w:iCs/>
          <w:sz w:val="20"/>
          <w:szCs w:val="20"/>
        </w:rPr>
        <w:t xml:space="preserve">I worked on Alliance &amp; Leicester’s first online banking development and delivering daily online marketing campaigns using </w:t>
      </w:r>
      <w:proofErr w:type="spellStart"/>
      <w:r w:rsidRPr="004D5539">
        <w:rPr>
          <w:rFonts w:asciiTheme="minorHAnsi" w:eastAsia="Arial Unicode MS" w:hAnsiTheme="minorHAnsi" w:cs="Arial"/>
          <w:bCs/>
          <w:iCs/>
          <w:sz w:val="20"/>
          <w:szCs w:val="20"/>
        </w:rPr>
        <w:t>eloqua</w:t>
      </w:r>
      <w:proofErr w:type="spellEnd"/>
      <w:r w:rsidRPr="004D5539">
        <w:rPr>
          <w:rFonts w:asciiTheme="minorHAnsi" w:eastAsia="Arial Unicode MS" w:hAnsiTheme="minorHAnsi" w:cs="Arial"/>
          <w:bCs/>
          <w:iCs/>
          <w:sz w:val="20"/>
          <w:szCs w:val="20"/>
        </w:rPr>
        <w:t>, SQL Server, classic ASP, HTML, CSS and JavaScript.</w:t>
      </w:r>
    </w:p>
    <w:p w14:paraId="672F7968" w14:textId="6AB1A1CF" w:rsidR="006F460C" w:rsidRPr="004D5539" w:rsidRDefault="006F460C" w:rsidP="004D5539">
      <w:pPr>
        <w:pStyle w:val="Title"/>
        <w:jc w:val="left"/>
        <w:rPr>
          <w:rFonts w:asciiTheme="minorHAnsi" w:hAnsiTheme="minorHAnsi" w:cs="Arial"/>
          <w:i w:val="0"/>
          <w:sz w:val="20"/>
          <w:szCs w:val="20"/>
          <w:u w:val="none"/>
        </w:rPr>
      </w:pPr>
      <w:r w:rsidRPr="004D5539">
        <w:rPr>
          <w:rFonts w:asciiTheme="minorHAnsi" w:hAnsiTheme="minorHAnsi" w:cs="Arial"/>
          <w:i w:val="0"/>
          <w:sz w:val="20"/>
          <w:szCs w:val="20"/>
          <w:u w:val="none"/>
        </w:rPr>
        <w:t xml:space="preserve">Oct 2002 – Sept 2004 </w:t>
      </w:r>
      <w:r w:rsidRPr="004D5539">
        <w:rPr>
          <w:rFonts w:asciiTheme="minorHAnsi" w:hAnsiTheme="minorHAnsi" w:cs="Arial"/>
          <w:i w:val="0"/>
          <w:sz w:val="20"/>
          <w:szCs w:val="20"/>
          <w:u w:val="none"/>
        </w:rPr>
        <w:tab/>
      </w:r>
      <w:r w:rsidRPr="004D5539">
        <w:rPr>
          <w:rFonts w:asciiTheme="minorHAnsi" w:eastAsia="Arial Unicode MS" w:hAnsiTheme="minorHAnsi" w:cs="Arial"/>
          <w:i w:val="0"/>
          <w:iCs w:val="0"/>
          <w:sz w:val="20"/>
          <w:szCs w:val="20"/>
          <w:u w:val="none"/>
        </w:rPr>
        <w:t>British Midland International</w:t>
      </w:r>
      <w:r w:rsidR="004D5539" w:rsidRPr="004D5539">
        <w:rPr>
          <w:rFonts w:asciiTheme="minorHAnsi" w:hAnsiTheme="minorHAnsi" w:cs="Arial"/>
          <w:i w:val="0"/>
          <w:sz w:val="20"/>
          <w:szCs w:val="20"/>
          <w:u w:val="none"/>
        </w:rPr>
        <w:t xml:space="preserve"> as </w:t>
      </w:r>
      <w:r w:rsidRPr="004D5539">
        <w:rPr>
          <w:rFonts w:asciiTheme="minorHAnsi" w:eastAsia="Arial Unicode MS" w:hAnsiTheme="minorHAnsi" w:cs="Arial"/>
          <w:bCs w:val="0"/>
          <w:i w:val="0"/>
          <w:iCs w:val="0"/>
          <w:sz w:val="20"/>
          <w:szCs w:val="20"/>
          <w:u w:val="none"/>
        </w:rPr>
        <w:t>Backend Web Developer</w:t>
      </w:r>
      <w:r w:rsidR="004D5539" w:rsidRPr="004D5539">
        <w:rPr>
          <w:rFonts w:asciiTheme="minorHAnsi" w:eastAsia="Arial Unicode MS" w:hAnsiTheme="minorHAnsi" w:cs="Arial"/>
          <w:bCs w:val="0"/>
          <w:i w:val="0"/>
          <w:iCs w:val="0"/>
          <w:sz w:val="20"/>
          <w:szCs w:val="20"/>
          <w:u w:val="none"/>
        </w:rPr>
        <w:t xml:space="preserve"> for flybmi.com</w:t>
      </w:r>
    </w:p>
    <w:p w14:paraId="23518750" w14:textId="77777777" w:rsidR="006F460C" w:rsidRPr="004D5539" w:rsidRDefault="006F460C" w:rsidP="006F460C">
      <w:pPr>
        <w:pStyle w:val="Title"/>
        <w:jc w:val="left"/>
        <w:rPr>
          <w:rFonts w:asciiTheme="minorHAnsi" w:eastAsia="Arial Unicode MS" w:hAnsiTheme="minorHAnsi" w:cs="Arial"/>
          <w:bCs w:val="0"/>
          <w:i w:val="0"/>
          <w:iCs w:val="0"/>
          <w:sz w:val="20"/>
          <w:szCs w:val="20"/>
          <w:u w:val="none"/>
        </w:rPr>
      </w:pPr>
    </w:p>
    <w:p w14:paraId="09C0DD8F" w14:textId="77777777" w:rsidR="006F460C" w:rsidRPr="004D5539" w:rsidRDefault="006F460C" w:rsidP="006F460C">
      <w:pPr>
        <w:pStyle w:val="Title"/>
        <w:jc w:val="left"/>
        <w:rPr>
          <w:rFonts w:asciiTheme="minorHAnsi" w:eastAsia="Arial Unicode MS" w:hAnsiTheme="minorHAnsi" w:cs="Arial"/>
          <w:b w:val="0"/>
          <w:bCs w:val="0"/>
          <w:i w:val="0"/>
          <w:iCs w:val="0"/>
          <w:sz w:val="20"/>
          <w:szCs w:val="20"/>
          <w:u w:val="none"/>
        </w:rPr>
      </w:pPr>
      <w:r w:rsidRPr="004D5539">
        <w:rPr>
          <w:rFonts w:asciiTheme="minorHAnsi" w:eastAsia="Arial Unicode MS" w:hAnsiTheme="minorHAnsi" w:cs="Arial"/>
          <w:b w:val="0"/>
          <w:bCs w:val="0"/>
          <w:i w:val="0"/>
          <w:iCs w:val="0"/>
          <w:sz w:val="20"/>
          <w:szCs w:val="20"/>
          <w:u w:val="none"/>
        </w:rPr>
        <w:t>Design and development of ‘Ask BMI’ using SQL Server, ASP.NET, CSS and JavaScript for an AI solution for travel queries, developing online business solutions.</w:t>
      </w:r>
    </w:p>
    <w:p w14:paraId="19333B6F" w14:textId="67A57222" w:rsidR="00565233" w:rsidRPr="004D5539" w:rsidRDefault="004D5539" w:rsidP="006F460C">
      <w:pPr>
        <w:widowControl w:val="0"/>
        <w:pBdr>
          <w:bottom w:val="single" w:sz="4" w:space="0" w:color="auto"/>
        </w:pBdr>
        <w:autoSpaceDE w:val="0"/>
        <w:autoSpaceDN w:val="0"/>
        <w:adjustRightInd w:val="0"/>
        <w:spacing w:before="180" w:after="120" w:line="240" w:lineRule="auto"/>
        <w:jc w:val="both"/>
        <w:rPr>
          <w:rFonts w:asciiTheme="minorHAnsi" w:hAnsiTheme="minorHAnsi" w:cs="Arial"/>
          <w:color w:val="FF0000"/>
          <w:sz w:val="24"/>
          <w:szCs w:val="24"/>
        </w:rPr>
      </w:pPr>
      <w:r w:rsidRPr="004D5539">
        <w:rPr>
          <w:rFonts w:asciiTheme="minorHAnsi" w:hAnsiTheme="minorHAnsi" w:cs="Arial"/>
          <w:sz w:val="32"/>
          <w:szCs w:val="32"/>
        </w:rPr>
        <w:br w:type="column"/>
      </w:r>
      <w:r w:rsidR="00565233" w:rsidRPr="004D5539">
        <w:rPr>
          <w:rFonts w:asciiTheme="minorHAnsi" w:hAnsiTheme="minorHAnsi" w:cs="Arial"/>
          <w:sz w:val="32"/>
          <w:szCs w:val="32"/>
        </w:rPr>
        <w:lastRenderedPageBreak/>
        <w:t>Education</w:t>
      </w:r>
      <w:r w:rsidR="008124D8" w:rsidRPr="004D5539">
        <w:rPr>
          <w:rFonts w:asciiTheme="minorHAnsi" w:hAnsiTheme="minorHAnsi" w:cs="Arial"/>
          <w:sz w:val="32"/>
          <w:szCs w:val="32"/>
        </w:rPr>
        <w:t xml:space="preserve"> and</w:t>
      </w:r>
      <w:r w:rsidR="00BE79D4" w:rsidRPr="004D5539">
        <w:rPr>
          <w:rFonts w:asciiTheme="minorHAnsi" w:hAnsiTheme="minorHAnsi" w:cs="Arial"/>
          <w:sz w:val="32"/>
          <w:szCs w:val="32"/>
        </w:rPr>
        <w:t xml:space="preserve"> q</w:t>
      </w:r>
      <w:r w:rsidR="00CF62FD" w:rsidRPr="004D5539">
        <w:rPr>
          <w:rFonts w:asciiTheme="minorHAnsi" w:hAnsiTheme="minorHAnsi" w:cs="Arial"/>
          <w:sz w:val="32"/>
          <w:szCs w:val="32"/>
        </w:rPr>
        <w:t>ualifications</w:t>
      </w:r>
      <w:r w:rsidR="00565233" w:rsidRPr="004D5539">
        <w:rPr>
          <w:rFonts w:asciiTheme="minorHAnsi" w:hAnsiTheme="minorHAnsi" w:cs="Arial"/>
          <w:sz w:val="32"/>
          <w:szCs w:val="32"/>
        </w:rPr>
        <w:t xml:space="preserve"> </w:t>
      </w:r>
    </w:p>
    <w:p w14:paraId="0D214510" w14:textId="77777777" w:rsidR="006F460C" w:rsidRPr="004D5539" w:rsidRDefault="006F460C" w:rsidP="006F460C">
      <w:pPr>
        <w:rPr>
          <w:rFonts w:asciiTheme="minorHAnsi" w:hAnsiTheme="minorHAnsi"/>
          <w:sz w:val="18"/>
          <w:szCs w:val="18"/>
        </w:rPr>
      </w:pPr>
      <w:r w:rsidRPr="004D5539">
        <w:rPr>
          <w:rFonts w:asciiTheme="minorHAnsi" w:hAnsiTheme="minorHAnsi"/>
          <w:b/>
          <w:sz w:val="18"/>
          <w:szCs w:val="18"/>
        </w:rPr>
        <w:t xml:space="preserve">HIGHEST EDUCATION - </w:t>
      </w:r>
      <w:r w:rsidRPr="004D5539">
        <w:rPr>
          <w:rFonts w:asciiTheme="minorHAnsi" w:hAnsiTheme="minorHAnsi"/>
          <w:sz w:val="18"/>
          <w:szCs w:val="18"/>
        </w:rPr>
        <w:t xml:space="preserve">MSc. Multimedia &amp; Internet Computing, Loughborough University </w:t>
      </w:r>
    </w:p>
    <w:p w14:paraId="0637D79F" w14:textId="6C5F060C" w:rsidR="006F460C" w:rsidRPr="004D5539" w:rsidRDefault="006F460C" w:rsidP="006F460C">
      <w:pPr>
        <w:rPr>
          <w:rFonts w:asciiTheme="minorHAnsi" w:hAnsiTheme="minorHAnsi"/>
          <w:sz w:val="18"/>
          <w:szCs w:val="18"/>
        </w:rPr>
      </w:pPr>
      <w:r w:rsidRPr="004D5539">
        <w:rPr>
          <w:rFonts w:asciiTheme="minorHAnsi" w:hAnsiTheme="minorHAnsi"/>
          <w:b/>
          <w:sz w:val="18"/>
          <w:szCs w:val="18"/>
        </w:rPr>
        <w:t>COURSES</w:t>
      </w:r>
      <w:r w:rsidR="004D3F10">
        <w:rPr>
          <w:rFonts w:asciiTheme="minorHAnsi" w:hAnsiTheme="minorHAnsi"/>
          <w:b/>
          <w:sz w:val="18"/>
          <w:szCs w:val="18"/>
        </w:rPr>
        <w:t xml:space="preserve"> COMPLETED</w:t>
      </w:r>
      <w:r w:rsidRPr="004D5539">
        <w:rPr>
          <w:rFonts w:asciiTheme="minorHAnsi" w:hAnsiTheme="minorHAnsi"/>
          <w:b/>
          <w:sz w:val="18"/>
          <w:szCs w:val="18"/>
        </w:rPr>
        <w:t xml:space="preserve"> – </w:t>
      </w:r>
      <w:r w:rsidRPr="004D5539">
        <w:rPr>
          <w:rFonts w:asciiTheme="minorHAnsi" w:hAnsiTheme="minorHAnsi"/>
          <w:sz w:val="18"/>
          <w:szCs w:val="18"/>
        </w:rPr>
        <w:t>Certified</w:t>
      </w:r>
      <w:r w:rsidRPr="004D5539">
        <w:rPr>
          <w:rFonts w:asciiTheme="minorHAnsi" w:hAnsiTheme="minorHAnsi"/>
          <w:b/>
          <w:sz w:val="18"/>
          <w:szCs w:val="18"/>
        </w:rPr>
        <w:t xml:space="preserve"> </w:t>
      </w:r>
      <w:r w:rsidRPr="004D5539">
        <w:rPr>
          <w:rFonts w:asciiTheme="minorHAnsi" w:hAnsiTheme="minorHAnsi"/>
          <w:sz w:val="18"/>
          <w:szCs w:val="18"/>
        </w:rPr>
        <w:t xml:space="preserve">Scrum Master (score 100%), Agile Foundations, Agile Practitioner, Leading </w:t>
      </w:r>
      <w:proofErr w:type="spellStart"/>
      <w:r w:rsidRPr="004D5539">
        <w:rPr>
          <w:rFonts w:asciiTheme="minorHAnsi" w:hAnsiTheme="minorHAnsi"/>
          <w:sz w:val="18"/>
          <w:szCs w:val="18"/>
        </w:rPr>
        <w:t>SAFe</w:t>
      </w:r>
      <w:proofErr w:type="spellEnd"/>
      <w:r w:rsidRPr="004D5539">
        <w:rPr>
          <w:rFonts w:asciiTheme="minorHAnsi" w:hAnsiTheme="minorHAnsi"/>
          <w:sz w:val="18"/>
          <w:szCs w:val="18"/>
        </w:rPr>
        <w:sym w:font="Symbol" w:char="F0D3"/>
      </w:r>
      <w:r w:rsidR="00F90177">
        <w:rPr>
          <w:rFonts w:asciiTheme="minorHAnsi" w:hAnsiTheme="minorHAnsi"/>
          <w:sz w:val="18"/>
          <w:szCs w:val="18"/>
        </w:rPr>
        <w:t xml:space="preserve"> and</w:t>
      </w:r>
      <w:r w:rsidRPr="004D5539">
        <w:rPr>
          <w:rFonts w:asciiTheme="minorHAnsi" w:hAnsiTheme="minorHAnsi"/>
          <w:sz w:val="18"/>
          <w:szCs w:val="18"/>
        </w:rPr>
        <w:t xml:space="preserve"> VFQ Foundations (Course Practitioner).</w:t>
      </w:r>
    </w:p>
    <w:p w14:paraId="1746F44C" w14:textId="0CBD06B0" w:rsidR="00E86177" w:rsidRPr="004D5539" w:rsidRDefault="00E86177" w:rsidP="00E86177">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pPr>
      <w:r w:rsidRPr="004D5539">
        <w:rPr>
          <w:rFonts w:asciiTheme="minorHAnsi" w:hAnsiTheme="minorHAnsi" w:cs="Arial"/>
          <w:sz w:val="32"/>
          <w:szCs w:val="32"/>
        </w:rPr>
        <w:t>Delivery Skills</w:t>
      </w:r>
    </w:p>
    <w:p w14:paraId="6BA088AF" w14:textId="3A6299E3" w:rsidR="005E7895" w:rsidRPr="005E7895" w:rsidRDefault="005E7895" w:rsidP="005E7895">
      <w:pPr>
        <w:pStyle w:val="ListParagraph"/>
        <w:numPr>
          <w:ilvl w:val="0"/>
          <w:numId w:val="42"/>
        </w:numPr>
        <w:rPr>
          <w:rFonts w:asciiTheme="minorHAnsi" w:hAnsiTheme="minorHAnsi"/>
          <w:b/>
          <w:bCs/>
          <w:sz w:val="18"/>
          <w:szCs w:val="18"/>
        </w:rPr>
      </w:pPr>
      <w:r>
        <w:rPr>
          <w:rFonts w:asciiTheme="minorHAnsi" w:hAnsiTheme="minorHAnsi"/>
          <w:b/>
          <w:bCs/>
          <w:sz w:val="18"/>
          <w:szCs w:val="18"/>
        </w:rPr>
        <w:t xml:space="preserve">Leadership Coaching </w:t>
      </w:r>
      <w:r w:rsidRPr="004D5539">
        <w:rPr>
          <w:rFonts w:asciiTheme="minorHAnsi" w:hAnsiTheme="minorHAnsi"/>
          <w:b/>
          <w:bCs/>
          <w:sz w:val="18"/>
          <w:szCs w:val="18"/>
        </w:rPr>
        <w:t xml:space="preserve"> </w:t>
      </w:r>
      <w:r w:rsidRPr="004D5539">
        <w:rPr>
          <w:rFonts w:asciiTheme="minorHAnsi" w:hAnsiTheme="minorHAnsi"/>
          <w:sz w:val="18"/>
          <w:szCs w:val="18"/>
        </w:rPr>
        <w:t xml:space="preserve">– introducing coaching practices to </w:t>
      </w:r>
      <w:r>
        <w:rPr>
          <w:rFonts w:asciiTheme="minorHAnsi" w:hAnsiTheme="minorHAnsi"/>
          <w:sz w:val="18"/>
          <w:szCs w:val="18"/>
        </w:rPr>
        <w:t>leadership teams supporting their vision</w:t>
      </w:r>
    </w:p>
    <w:p w14:paraId="3C9AFB14" w14:textId="03FF13A0" w:rsidR="00E86177" w:rsidRPr="004D5539" w:rsidRDefault="00E86177" w:rsidP="00E86177">
      <w:pPr>
        <w:pStyle w:val="ListParagraph"/>
        <w:numPr>
          <w:ilvl w:val="0"/>
          <w:numId w:val="42"/>
        </w:numPr>
        <w:rPr>
          <w:rFonts w:asciiTheme="minorHAnsi" w:hAnsiTheme="minorHAnsi"/>
          <w:b/>
          <w:bCs/>
          <w:sz w:val="18"/>
          <w:szCs w:val="18"/>
        </w:rPr>
      </w:pPr>
      <w:r w:rsidRPr="004D5539">
        <w:rPr>
          <w:rFonts w:asciiTheme="minorHAnsi" w:hAnsiTheme="minorHAnsi"/>
          <w:b/>
          <w:bCs/>
          <w:sz w:val="18"/>
          <w:szCs w:val="18"/>
        </w:rPr>
        <w:t xml:space="preserve">Coaching the Coaches </w:t>
      </w:r>
      <w:r w:rsidRPr="004D5539">
        <w:rPr>
          <w:rFonts w:asciiTheme="minorHAnsi" w:hAnsiTheme="minorHAnsi"/>
          <w:sz w:val="18"/>
          <w:szCs w:val="18"/>
        </w:rPr>
        <w:t>– introducing coaching practices to new coaches</w:t>
      </w:r>
    </w:p>
    <w:p w14:paraId="789323FD" w14:textId="0FFD9671" w:rsidR="00E86177" w:rsidRPr="004D5539" w:rsidRDefault="00E86177" w:rsidP="00E86177">
      <w:pPr>
        <w:pStyle w:val="ListParagraph"/>
        <w:numPr>
          <w:ilvl w:val="0"/>
          <w:numId w:val="42"/>
        </w:numPr>
        <w:rPr>
          <w:rFonts w:asciiTheme="minorHAnsi" w:hAnsiTheme="minorHAnsi"/>
          <w:sz w:val="18"/>
          <w:szCs w:val="18"/>
        </w:rPr>
      </w:pPr>
      <w:r w:rsidRPr="004D5539">
        <w:rPr>
          <w:rFonts w:asciiTheme="minorHAnsi" w:hAnsiTheme="minorHAnsi"/>
          <w:b/>
          <w:bCs/>
          <w:sz w:val="18"/>
          <w:szCs w:val="18"/>
        </w:rPr>
        <w:t>Agile Coaching and Consulting</w:t>
      </w:r>
      <w:r w:rsidRPr="004D5539">
        <w:rPr>
          <w:rFonts w:asciiTheme="minorHAnsi" w:hAnsiTheme="minorHAnsi"/>
          <w:sz w:val="18"/>
          <w:szCs w:val="18"/>
        </w:rPr>
        <w:t xml:space="preserve"> – transform to agile</w:t>
      </w:r>
      <w:r w:rsidR="0074738E">
        <w:rPr>
          <w:rFonts w:asciiTheme="minorHAnsi" w:hAnsiTheme="minorHAnsi"/>
          <w:sz w:val="18"/>
          <w:szCs w:val="18"/>
        </w:rPr>
        <w:t xml:space="preserve"> practices in a way that works</w:t>
      </w:r>
    </w:p>
    <w:p w14:paraId="2B3ADDBC" w14:textId="0E813656" w:rsidR="00E86177" w:rsidRDefault="00E86177" w:rsidP="00E86177">
      <w:pPr>
        <w:pStyle w:val="ListParagraph"/>
        <w:numPr>
          <w:ilvl w:val="0"/>
          <w:numId w:val="42"/>
        </w:numPr>
        <w:rPr>
          <w:rFonts w:asciiTheme="minorHAnsi" w:hAnsiTheme="minorHAnsi" w:cs="Arial"/>
          <w:sz w:val="18"/>
          <w:szCs w:val="18"/>
        </w:rPr>
      </w:pPr>
      <w:r w:rsidRPr="004D5539">
        <w:rPr>
          <w:rFonts w:asciiTheme="minorHAnsi" w:hAnsiTheme="minorHAnsi"/>
          <w:b/>
          <w:bCs/>
          <w:sz w:val="18"/>
          <w:szCs w:val="18"/>
        </w:rPr>
        <w:t>Process Analysis</w:t>
      </w:r>
      <w:r w:rsidRPr="004D5539">
        <w:rPr>
          <w:rFonts w:asciiTheme="minorHAnsi" w:hAnsiTheme="minorHAnsi"/>
          <w:sz w:val="18"/>
          <w:szCs w:val="18"/>
        </w:rPr>
        <w:t xml:space="preserve"> – </w:t>
      </w:r>
      <w:r w:rsidRPr="004D5539">
        <w:rPr>
          <w:rFonts w:asciiTheme="minorHAnsi" w:hAnsiTheme="minorHAnsi" w:cs="Arial"/>
          <w:sz w:val="18"/>
          <w:szCs w:val="18"/>
        </w:rPr>
        <w:t xml:space="preserve">Identifying problem areas in a project, product management, pain point discovery, unblocking issues, identifying resource needs, budgeting, managing teams, planning a project, managing blockers, dealing with conflicts, Statement of Work </w:t>
      </w:r>
    </w:p>
    <w:p w14:paraId="0E0E2716" w14:textId="0F6C60E8" w:rsidR="0074738E" w:rsidRPr="004D5539" w:rsidRDefault="0074738E" w:rsidP="00E86177">
      <w:pPr>
        <w:pStyle w:val="ListParagraph"/>
        <w:numPr>
          <w:ilvl w:val="0"/>
          <w:numId w:val="42"/>
        </w:numPr>
        <w:rPr>
          <w:rFonts w:asciiTheme="minorHAnsi" w:hAnsiTheme="minorHAnsi" w:cs="Arial"/>
          <w:sz w:val="18"/>
          <w:szCs w:val="18"/>
        </w:rPr>
      </w:pPr>
      <w:r>
        <w:rPr>
          <w:rFonts w:asciiTheme="minorHAnsi" w:hAnsiTheme="minorHAnsi"/>
          <w:b/>
          <w:bCs/>
          <w:sz w:val="18"/>
          <w:szCs w:val="18"/>
        </w:rPr>
        <w:t>Customer Centric Design –</w:t>
      </w:r>
      <w:r>
        <w:rPr>
          <w:rFonts w:asciiTheme="minorHAnsi" w:hAnsiTheme="minorHAnsi" w:cs="Arial"/>
          <w:sz w:val="18"/>
          <w:szCs w:val="18"/>
        </w:rPr>
        <w:t xml:space="preserve"> designing solutions with customer front and centre of all delivery ideas, tools and practices</w:t>
      </w:r>
    </w:p>
    <w:p w14:paraId="0C592D32" w14:textId="77777777" w:rsidR="00E86177" w:rsidRPr="004D5539" w:rsidRDefault="00E86177" w:rsidP="00E86177">
      <w:pPr>
        <w:pStyle w:val="ListParagraph"/>
        <w:numPr>
          <w:ilvl w:val="0"/>
          <w:numId w:val="42"/>
        </w:numPr>
        <w:spacing w:after="0" w:line="240" w:lineRule="auto"/>
        <w:rPr>
          <w:rFonts w:asciiTheme="minorHAnsi" w:hAnsiTheme="minorHAnsi" w:cs="Arial"/>
          <w:sz w:val="18"/>
          <w:szCs w:val="18"/>
        </w:rPr>
      </w:pPr>
      <w:r w:rsidRPr="004D5539">
        <w:rPr>
          <w:rFonts w:asciiTheme="minorHAnsi" w:hAnsiTheme="minorHAnsi" w:cs="Arial"/>
          <w:b/>
          <w:sz w:val="18"/>
          <w:szCs w:val="18"/>
        </w:rPr>
        <w:t>Agile methodology &amp; Training</w:t>
      </w:r>
      <w:r w:rsidRPr="004D5539">
        <w:rPr>
          <w:rFonts w:asciiTheme="minorHAnsi" w:hAnsiTheme="minorHAnsi" w:cs="Arial"/>
          <w:sz w:val="18"/>
          <w:szCs w:val="18"/>
        </w:rPr>
        <w:t xml:space="preserve"> – Discovery Workshops, Agile Training, MVP, SCRUM, KANBAN, </w:t>
      </w:r>
      <w:proofErr w:type="spellStart"/>
      <w:r w:rsidRPr="004D5539">
        <w:rPr>
          <w:rFonts w:asciiTheme="minorHAnsi" w:hAnsiTheme="minorHAnsi"/>
          <w:sz w:val="18"/>
          <w:szCs w:val="18"/>
        </w:rPr>
        <w:t>SAFe</w:t>
      </w:r>
      <w:proofErr w:type="spellEnd"/>
      <w:r w:rsidRPr="004D5539">
        <w:rPr>
          <w:rFonts w:asciiTheme="minorHAnsi" w:hAnsiTheme="minorHAnsi"/>
          <w:sz w:val="18"/>
          <w:szCs w:val="18"/>
        </w:rPr>
        <w:sym w:font="Symbol" w:char="F0D3"/>
      </w:r>
      <w:r w:rsidRPr="004D5539">
        <w:rPr>
          <w:rFonts w:asciiTheme="minorHAnsi" w:hAnsiTheme="minorHAnsi"/>
          <w:sz w:val="18"/>
          <w:szCs w:val="18"/>
        </w:rPr>
        <w:t>,</w:t>
      </w:r>
      <w:r w:rsidRPr="004D5539">
        <w:rPr>
          <w:rFonts w:asciiTheme="minorHAnsi" w:hAnsiTheme="minorHAnsi" w:cs="Arial"/>
          <w:sz w:val="18"/>
          <w:szCs w:val="18"/>
        </w:rPr>
        <w:t xml:space="preserve"> Sprint Planning, Backlog refinement, </w:t>
      </w:r>
      <w:proofErr w:type="spellStart"/>
      <w:r w:rsidRPr="004D5539">
        <w:rPr>
          <w:rFonts w:asciiTheme="minorHAnsi" w:hAnsiTheme="minorHAnsi" w:cs="Arial"/>
          <w:sz w:val="18"/>
          <w:szCs w:val="18"/>
        </w:rPr>
        <w:t>MoSCoW</w:t>
      </w:r>
      <w:proofErr w:type="spellEnd"/>
      <w:r w:rsidRPr="004D5539">
        <w:rPr>
          <w:rFonts w:asciiTheme="minorHAnsi" w:hAnsiTheme="minorHAnsi" w:cs="Arial"/>
          <w:sz w:val="18"/>
          <w:szCs w:val="18"/>
        </w:rPr>
        <w:t>, COD, Sketching sessions, Analysis Workshops, SCRUM Poker, Retrospective planning, road mapping, product delivery, release planning, SWOT, INVEST, Liberating Structures, Metrics that Matter, DABL, CI, CD, DevOps, XP.</w:t>
      </w:r>
    </w:p>
    <w:p w14:paraId="54279DF8" w14:textId="77777777" w:rsidR="00E86177" w:rsidRPr="004D5539" w:rsidRDefault="00E86177" w:rsidP="00E86177">
      <w:pPr>
        <w:pStyle w:val="ListParagraph"/>
        <w:numPr>
          <w:ilvl w:val="0"/>
          <w:numId w:val="42"/>
        </w:numPr>
        <w:spacing w:after="0" w:line="240" w:lineRule="auto"/>
        <w:rPr>
          <w:rFonts w:asciiTheme="minorHAnsi" w:hAnsiTheme="minorHAnsi" w:cs="Arial"/>
          <w:sz w:val="18"/>
          <w:szCs w:val="18"/>
        </w:rPr>
      </w:pPr>
      <w:r w:rsidRPr="004D5539">
        <w:rPr>
          <w:rFonts w:asciiTheme="minorHAnsi" w:hAnsiTheme="minorHAnsi" w:cs="Arial"/>
          <w:b/>
          <w:sz w:val="18"/>
          <w:szCs w:val="18"/>
        </w:rPr>
        <w:t>Technical agile delivery</w:t>
      </w:r>
      <w:r w:rsidRPr="004D5539">
        <w:rPr>
          <w:rFonts w:asciiTheme="minorHAnsi" w:hAnsiTheme="minorHAnsi" w:cs="Arial"/>
          <w:sz w:val="18"/>
          <w:szCs w:val="18"/>
        </w:rPr>
        <w:t xml:space="preserve"> – Sprint planning, User Stories, Epics, </w:t>
      </w:r>
      <w:proofErr w:type="spellStart"/>
      <w:r w:rsidRPr="004D5539">
        <w:rPr>
          <w:rFonts w:asciiTheme="minorHAnsi" w:hAnsiTheme="minorHAnsi" w:cs="Arial"/>
          <w:sz w:val="18"/>
          <w:szCs w:val="18"/>
        </w:rPr>
        <w:t>MoSCoW</w:t>
      </w:r>
      <w:proofErr w:type="spellEnd"/>
      <w:r w:rsidRPr="004D5539">
        <w:rPr>
          <w:rFonts w:asciiTheme="minorHAnsi" w:hAnsiTheme="minorHAnsi" w:cs="Arial"/>
          <w:sz w:val="18"/>
          <w:szCs w:val="18"/>
        </w:rPr>
        <w:t>, BRD, UAT, BAT, BDD, TDD, UCD, QA, Bug Tracking, 3</w:t>
      </w:r>
      <w:r w:rsidRPr="004D5539">
        <w:rPr>
          <w:rFonts w:asciiTheme="minorHAnsi" w:hAnsiTheme="minorHAnsi" w:cs="Arial"/>
          <w:sz w:val="18"/>
          <w:szCs w:val="18"/>
          <w:vertAlign w:val="superscript"/>
        </w:rPr>
        <w:t>rd</w:t>
      </w:r>
      <w:r w:rsidRPr="004D5539">
        <w:rPr>
          <w:rFonts w:asciiTheme="minorHAnsi" w:hAnsiTheme="minorHAnsi" w:cs="Arial"/>
          <w:sz w:val="18"/>
          <w:szCs w:val="18"/>
        </w:rPr>
        <w:t>Party Vendors, Documentations, technical specs, SLA</w:t>
      </w:r>
    </w:p>
    <w:p w14:paraId="204FAA09" w14:textId="0EE425E3" w:rsidR="00E86177" w:rsidRPr="004D5539" w:rsidRDefault="00E86177" w:rsidP="00E86177">
      <w:pPr>
        <w:pStyle w:val="ListParagraph"/>
        <w:numPr>
          <w:ilvl w:val="0"/>
          <w:numId w:val="42"/>
        </w:numPr>
        <w:rPr>
          <w:rFonts w:asciiTheme="minorHAnsi" w:hAnsiTheme="minorHAnsi"/>
          <w:sz w:val="18"/>
          <w:szCs w:val="18"/>
        </w:rPr>
      </w:pPr>
      <w:r w:rsidRPr="004D5539">
        <w:rPr>
          <w:rFonts w:asciiTheme="minorHAnsi" w:hAnsiTheme="minorHAnsi" w:cs="Arial"/>
          <w:b/>
          <w:sz w:val="18"/>
          <w:szCs w:val="18"/>
        </w:rPr>
        <w:t xml:space="preserve">Presentations/Workshops </w:t>
      </w:r>
      <w:r w:rsidRPr="004D5539">
        <w:rPr>
          <w:rFonts w:asciiTheme="minorHAnsi" w:hAnsiTheme="minorHAnsi" w:cs="Arial"/>
          <w:sz w:val="18"/>
          <w:szCs w:val="18"/>
        </w:rPr>
        <w:t>– public speaking, discovery, measures workshops, improvement and maturity reviews, delivering project outcomes, hosting stand-ups, project demos, project pitches, presenting business cases and various workshops for people at all levels</w:t>
      </w:r>
    </w:p>
    <w:p w14:paraId="741691A7" w14:textId="55F9589B" w:rsidR="00CA40C0" w:rsidRPr="004D5539" w:rsidRDefault="00381A68" w:rsidP="008124D8">
      <w:pPr>
        <w:widowControl w:val="0"/>
        <w:pBdr>
          <w:bottom w:val="single" w:sz="4" w:space="0" w:color="auto"/>
        </w:pBdr>
        <w:autoSpaceDE w:val="0"/>
        <w:autoSpaceDN w:val="0"/>
        <w:adjustRightInd w:val="0"/>
        <w:spacing w:before="180" w:after="120" w:line="240" w:lineRule="auto"/>
        <w:jc w:val="both"/>
        <w:rPr>
          <w:rFonts w:asciiTheme="minorHAnsi" w:hAnsiTheme="minorHAnsi" w:cs="Arial"/>
          <w:sz w:val="32"/>
          <w:szCs w:val="32"/>
        </w:rPr>
      </w:pPr>
      <w:r w:rsidRPr="004D5539">
        <w:rPr>
          <w:rFonts w:asciiTheme="minorHAnsi" w:hAnsiTheme="minorHAnsi" w:cs="Arial"/>
          <w:sz w:val="32"/>
          <w:szCs w:val="32"/>
        </w:rPr>
        <w:t>Good to know</w:t>
      </w:r>
    </w:p>
    <w:p w14:paraId="63A76CAD" w14:textId="36CCB9D6" w:rsidR="00381A68" w:rsidRDefault="004D3F10" w:rsidP="00381A68">
      <w:pPr>
        <w:rPr>
          <w:rFonts w:asciiTheme="minorHAnsi" w:hAnsiTheme="minorHAnsi"/>
          <w:sz w:val="18"/>
          <w:szCs w:val="18"/>
        </w:rPr>
      </w:pPr>
      <w:r>
        <w:rPr>
          <w:rFonts w:asciiTheme="minorHAnsi" w:hAnsiTheme="minorHAnsi"/>
          <w:b/>
          <w:bCs/>
          <w:sz w:val="18"/>
          <w:szCs w:val="18"/>
        </w:rPr>
        <w:t>PRESENTED AGILE</w:t>
      </w:r>
      <w:r w:rsidR="00381A68" w:rsidRPr="004D5539">
        <w:rPr>
          <w:rFonts w:asciiTheme="minorHAnsi" w:hAnsiTheme="minorHAnsi"/>
          <w:b/>
          <w:bCs/>
          <w:sz w:val="18"/>
          <w:szCs w:val="18"/>
        </w:rPr>
        <w:t xml:space="preserve"> TALKS</w:t>
      </w:r>
      <w:r w:rsidR="00381A68" w:rsidRPr="004D5539">
        <w:rPr>
          <w:rFonts w:asciiTheme="minorHAnsi" w:hAnsiTheme="minorHAnsi"/>
          <w:sz w:val="18"/>
          <w:szCs w:val="18"/>
        </w:rPr>
        <w:t xml:space="preserve"> </w:t>
      </w:r>
    </w:p>
    <w:p w14:paraId="50756436" w14:textId="0500D449" w:rsidR="0085457D" w:rsidRDefault="0085457D" w:rsidP="00381A68">
      <w:pPr>
        <w:rPr>
          <w:rFonts w:asciiTheme="minorHAnsi" w:hAnsiTheme="minorHAnsi"/>
          <w:sz w:val="18"/>
          <w:szCs w:val="18"/>
        </w:rPr>
      </w:pPr>
      <w:r>
        <w:rPr>
          <w:rFonts w:asciiTheme="minorHAnsi" w:hAnsiTheme="minorHAnsi"/>
          <w:sz w:val="18"/>
          <w:szCs w:val="18"/>
        </w:rPr>
        <w:t>2021 – Volunteer and Organiser for the Agile20Reflect Festival UK</w:t>
      </w:r>
    </w:p>
    <w:p w14:paraId="5281A441" w14:textId="7DC6D8BA" w:rsidR="00F96069" w:rsidRPr="004D5539" w:rsidRDefault="00F96069" w:rsidP="00381A68">
      <w:pPr>
        <w:rPr>
          <w:rFonts w:asciiTheme="minorHAnsi" w:hAnsiTheme="minorHAnsi"/>
          <w:sz w:val="18"/>
          <w:szCs w:val="18"/>
        </w:rPr>
      </w:pPr>
      <w:r>
        <w:rPr>
          <w:rFonts w:asciiTheme="minorHAnsi" w:hAnsiTheme="minorHAnsi"/>
          <w:sz w:val="18"/>
          <w:szCs w:val="18"/>
        </w:rPr>
        <w:t>2020</w:t>
      </w:r>
    </w:p>
    <w:p w14:paraId="69FDC035" w14:textId="76182A33" w:rsidR="00381A68" w:rsidRPr="004D5539" w:rsidRDefault="00381A68" w:rsidP="00E86177">
      <w:pPr>
        <w:pStyle w:val="ListParagraph"/>
        <w:numPr>
          <w:ilvl w:val="0"/>
          <w:numId w:val="42"/>
        </w:numPr>
        <w:rPr>
          <w:rFonts w:asciiTheme="minorHAnsi" w:hAnsiTheme="minorHAnsi"/>
          <w:sz w:val="18"/>
          <w:szCs w:val="18"/>
        </w:rPr>
      </w:pPr>
      <w:r w:rsidRPr="004D5539">
        <w:rPr>
          <w:rFonts w:asciiTheme="minorHAnsi" w:hAnsiTheme="minorHAnsi"/>
          <w:sz w:val="18"/>
          <w:szCs w:val="18"/>
        </w:rPr>
        <w:t>Leading in an Agile World</w:t>
      </w:r>
    </w:p>
    <w:p w14:paraId="5883C886" w14:textId="3B4FC4D9" w:rsidR="00381A68" w:rsidRDefault="00381A68" w:rsidP="00E86177">
      <w:pPr>
        <w:pStyle w:val="ListParagraph"/>
        <w:numPr>
          <w:ilvl w:val="0"/>
          <w:numId w:val="42"/>
        </w:numPr>
        <w:rPr>
          <w:rFonts w:asciiTheme="minorHAnsi" w:hAnsiTheme="minorHAnsi"/>
          <w:sz w:val="18"/>
          <w:szCs w:val="18"/>
        </w:rPr>
      </w:pPr>
      <w:r w:rsidRPr="004D5539">
        <w:rPr>
          <w:rFonts w:asciiTheme="minorHAnsi" w:hAnsiTheme="minorHAnsi"/>
          <w:sz w:val="18"/>
          <w:szCs w:val="18"/>
        </w:rPr>
        <w:t>10 principles of a new age leader</w:t>
      </w:r>
    </w:p>
    <w:p w14:paraId="7E3F8302" w14:textId="3BBE46AD" w:rsidR="00F96069" w:rsidRDefault="00F96069" w:rsidP="00F96069">
      <w:pPr>
        <w:pStyle w:val="ListParagraph"/>
        <w:numPr>
          <w:ilvl w:val="0"/>
          <w:numId w:val="42"/>
        </w:numPr>
        <w:rPr>
          <w:rFonts w:asciiTheme="minorHAnsi" w:hAnsiTheme="minorHAnsi"/>
          <w:sz w:val="18"/>
          <w:szCs w:val="18"/>
        </w:rPr>
      </w:pPr>
      <w:r>
        <w:rPr>
          <w:rFonts w:asciiTheme="minorHAnsi" w:hAnsiTheme="minorHAnsi"/>
          <w:sz w:val="18"/>
          <w:szCs w:val="18"/>
        </w:rPr>
        <w:t>Host</w:t>
      </w:r>
      <w:r w:rsidR="004D3F10">
        <w:rPr>
          <w:rFonts w:asciiTheme="minorHAnsi" w:hAnsiTheme="minorHAnsi"/>
          <w:sz w:val="18"/>
          <w:szCs w:val="18"/>
        </w:rPr>
        <w:t>ed</w:t>
      </w:r>
      <w:r>
        <w:rPr>
          <w:rFonts w:asciiTheme="minorHAnsi" w:hAnsiTheme="minorHAnsi"/>
          <w:sz w:val="18"/>
          <w:szCs w:val="18"/>
        </w:rPr>
        <w:t xml:space="preserve"> and organise</w:t>
      </w:r>
      <w:r w:rsidR="004D3F10">
        <w:rPr>
          <w:rFonts w:asciiTheme="minorHAnsi" w:hAnsiTheme="minorHAnsi"/>
          <w:sz w:val="18"/>
          <w:szCs w:val="18"/>
        </w:rPr>
        <w:t>d</w:t>
      </w:r>
      <w:r>
        <w:rPr>
          <w:rFonts w:asciiTheme="minorHAnsi" w:hAnsiTheme="minorHAnsi"/>
          <w:sz w:val="18"/>
          <w:szCs w:val="18"/>
        </w:rPr>
        <w:t xml:space="preserve"> the Leadership track at Agile Tour London Conference</w:t>
      </w:r>
      <w:r w:rsidR="004D3F10">
        <w:rPr>
          <w:rFonts w:asciiTheme="minorHAnsi" w:hAnsiTheme="minorHAnsi"/>
          <w:sz w:val="18"/>
          <w:szCs w:val="18"/>
        </w:rPr>
        <w:t>, rapidly pivoted to online due to COVID-19</w:t>
      </w:r>
    </w:p>
    <w:p w14:paraId="3D33BBC2" w14:textId="1A2E768C" w:rsidR="00F96069" w:rsidRPr="00F96069" w:rsidRDefault="00F96069" w:rsidP="00F96069">
      <w:pPr>
        <w:pStyle w:val="ListParagraph"/>
        <w:numPr>
          <w:ilvl w:val="0"/>
          <w:numId w:val="42"/>
        </w:numPr>
        <w:rPr>
          <w:rFonts w:asciiTheme="minorHAnsi" w:hAnsiTheme="minorHAnsi"/>
          <w:sz w:val="18"/>
          <w:szCs w:val="18"/>
        </w:rPr>
      </w:pPr>
      <w:r>
        <w:rPr>
          <w:rFonts w:asciiTheme="minorHAnsi" w:hAnsiTheme="minorHAnsi"/>
          <w:sz w:val="18"/>
          <w:szCs w:val="18"/>
        </w:rPr>
        <w:t>Introducing the Propel Business Canvas supporting businesses during COVID-19</w:t>
      </w:r>
    </w:p>
    <w:p w14:paraId="5C5AF29C" w14:textId="3A7E85D4" w:rsidR="00F96069" w:rsidRPr="00F96069" w:rsidRDefault="00F96069" w:rsidP="00F96069">
      <w:pPr>
        <w:rPr>
          <w:rFonts w:asciiTheme="minorHAnsi" w:hAnsiTheme="minorHAnsi"/>
          <w:sz w:val="18"/>
          <w:szCs w:val="18"/>
        </w:rPr>
      </w:pPr>
      <w:r>
        <w:rPr>
          <w:rFonts w:asciiTheme="minorHAnsi" w:hAnsiTheme="minorHAnsi"/>
          <w:sz w:val="18"/>
          <w:szCs w:val="18"/>
        </w:rPr>
        <w:t>2019</w:t>
      </w:r>
    </w:p>
    <w:p w14:paraId="2C77DF36" w14:textId="4E6F90A0" w:rsidR="00F96069" w:rsidRPr="00F96069" w:rsidRDefault="00F96069" w:rsidP="00F96069">
      <w:pPr>
        <w:pStyle w:val="ListParagraph"/>
        <w:numPr>
          <w:ilvl w:val="0"/>
          <w:numId w:val="42"/>
        </w:numPr>
        <w:rPr>
          <w:rFonts w:asciiTheme="minorHAnsi" w:hAnsiTheme="minorHAnsi"/>
          <w:sz w:val="18"/>
          <w:szCs w:val="18"/>
        </w:rPr>
      </w:pPr>
      <w:r w:rsidRPr="004D5539">
        <w:rPr>
          <w:rFonts w:asciiTheme="minorHAnsi" w:hAnsiTheme="minorHAnsi"/>
          <w:sz w:val="18"/>
          <w:szCs w:val="18"/>
        </w:rPr>
        <w:t>The Power of SCRUM</w:t>
      </w:r>
    </w:p>
    <w:p w14:paraId="1E8FE965" w14:textId="73BF8A88" w:rsidR="00293908" w:rsidRDefault="00293908" w:rsidP="00E86177">
      <w:pPr>
        <w:pStyle w:val="ListParagraph"/>
        <w:numPr>
          <w:ilvl w:val="0"/>
          <w:numId w:val="42"/>
        </w:numPr>
        <w:rPr>
          <w:rFonts w:asciiTheme="minorHAnsi" w:hAnsiTheme="minorHAnsi"/>
          <w:sz w:val="18"/>
          <w:szCs w:val="18"/>
        </w:rPr>
      </w:pPr>
      <w:r>
        <w:rPr>
          <w:rFonts w:asciiTheme="minorHAnsi" w:hAnsiTheme="minorHAnsi"/>
          <w:sz w:val="18"/>
          <w:szCs w:val="18"/>
        </w:rPr>
        <w:t>Host and organise the Leadership track at AgiNext.io and Agile Tour London Conference</w:t>
      </w:r>
    </w:p>
    <w:p w14:paraId="2B688113" w14:textId="2722CEEC" w:rsidR="00562251" w:rsidRPr="004D5539" w:rsidRDefault="00562251" w:rsidP="00E86177">
      <w:pPr>
        <w:pStyle w:val="ListParagraph"/>
        <w:numPr>
          <w:ilvl w:val="0"/>
          <w:numId w:val="42"/>
        </w:numPr>
        <w:rPr>
          <w:rFonts w:asciiTheme="minorHAnsi" w:hAnsiTheme="minorHAnsi"/>
          <w:sz w:val="18"/>
          <w:szCs w:val="18"/>
        </w:rPr>
      </w:pPr>
      <w:r>
        <w:rPr>
          <w:rFonts w:asciiTheme="minorHAnsi" w:hAnsiTheme="minorHAnsi"/>
          <w:sz w:val="18"/>
          <w:szCs w:val="18"/>
        </w:rPr>
        <w:t>Understanding the Lean Business Canvas</w:t>
      </w:r>
    </w:p>
    <w:p w14:paraId="7957CDD9" w14:textId="3E44E00C" w:rsidR="00381A68" w:rsidRPr="004D5539" w:rsidRDefault="00381A68" w:rsidP="00381A68">
      <w:pPr>
        <w:rPr>
          <w:rFonts w:asciiTheme="minorHAnsi" w:hAnsiTheme="minorHAnsi"/>
          <w:b/>
          <w:sz w:val="18"/>
          <w:szCs w:val="18"/>
        </w:rPr>
      </w:pPr>
      <w:r w:rsidRPr="004D5539">
        <w:rPr>
          <w:rFonts w:asciiTheme="minorHAnsi" w:hAnsiTheme="minorHAnsi"/>
          <w:b/>
          <w:sz w:val="18"/>
          <w:szCs w:val="18"/>
        </w:rPr>
        <w:t>AFFILIATIONS</w:t>
      </w:r>
    </w:p>
    <w:p w14:paraId="49227FA2" w14:textId="3DC89ABE" w:rsidR="00381A68" w:rsidRPr="004D5539" w:rsidRDefault="00381A68" w:rsidP="00E86177">
      <w:pPr>
        <w:pStyle w:val="ListParagraph"/>
        <w:numPr>
          <w:ilvl w:val="0"/>
          <w:numId w:val="43"/>
        </w:numPr>
        <w:rPr>
          <w:rFonts w:asciiTheme="minorHAnsi" w:hAnsiTheme="minorHAnsi"/>
          <w:bCs/>
          <w:sz w:val="18"/>
          <w:szCs w:val="18"/>
        </w:rPr>
      </w:pPr>
      <w:r w:rsidRPr="004D5539">
        <w:rPr>
          <w:rFonts w:asciiTheme="minorHAnsi" w:hAnsiTheme="minorHAnsi"/>
          <w:bCs/>
          <w:sz w:val="18"/>
          <w:szCs w:val="18"/>
        </w:rPr>
        <w:t>Professional Speakers Association</w:t>
      </w:r>
      <w:r w:rsidR="00E86177" w:rsidRPr="004D5539">
        <w:rPr>
          <w:rFonts w:asciiTheme="minorHAnsi" w:hAnsiTheme="minorHAnsi"/>
          <w:bCs/>
          <w:sz w:val="18"/>
          <w:szCs w:val="18"/>
        </w:rPr>
        <w:t xml:space="preserve"> (PSA Member)</w:t>
      </w:r>
    </w:p>
    <w:p w14:paraId="15A2B672" w14:textId="77777777" w:rsidR="00381A68" w:rsidRPr="004D5539" w:rsidRDefault="00381A68" w:rsidP="00E86177">
      <w:pPr>
        <w:pStyle w:val="ListParagraph"/>
        <w:numPr>
          <w:ilvl w:val="0"/>
          <w:numId w:val="43"/>
        </w:numPr>
        <w:rPr>
          <w:rFonts w:asciiTheme="minorHAnsi" w:hAnsiTheme="minorHAnsi"/>
          <w:sz w:val="18"/>
          <w:szCs w:val="18"/>
        </w:rPr>
      </w:pPr>
      <w:r w:rsidRPr="004D5539">
        <w:rPr>
          <w:rFonts w:asciiTheme="minorHAnsi" w:hAnsiTheme="minorHAnsi"/>
          <w:sz w:val="18"/>
          <w:szCs w:val="18"/>
        </w:rPr>
        <w:t>Institute of Directors</w:t>
      </w:r>
    </w:p>
    <w:p w14:paraId="67B556D8" w14:textId="7F25A860" w:rsidR="00381A68" w:rsidRPr="004D5539" w:rsidRDefault="00381A68" w:rsidP="00E86177">
      <w:pPr>
        <w:pStyle w:val="ListParagraph"/>
        <w:numPr>
          <w:ilvl w:val="0"/>
          <w:numId w:val="43"/>
        </w:numPr>
        <w:rPr>
          <w:rFonts w:asciiTheme="minorHAnsi" w:hAnsiTheme="minorHAnsi"/>
          <w:sz w:val="18"/>
          <w:szCs w:val="18"/>
        </w:rPr>
      </w:pPr>
      <w:r w:rsidRPr="004D5539">
        <w:rPr>
          <w:rFonts w:asciiTheme="minorHAnsi" w:hAnsiTheme="minorHAnsi"/>
          <w:sz w:val="18"/>
          <w:szCs w:val="18"/>
        </w:rPr>
        <w:t xml:space="preserve">Agile </w:t>
      </w:r>
      <w:proofErr w:type="spellStart"/>
      <w:r w:rsidRPr="004D5539">
        <w:rPr>
          <w:rFonts w:asciiTheme="minorHAnsi" w:hAnsiTheme="minorHAnsi"/>
          <w:sz w:val="18"/>
          <w:szCs w:val="18"/>
        </w:rPr>
        <w:t>Xpertise</w:t>
      </w:r>
      <w:proofErr w:type="spellEnd"/>
      <w:r w:rsidRPr="004D5539">
        <w:rPr>
          <w:rFonts w:asciiTheme="minorHAnsi" w:hAnsiTheme="minorHAnsi"/>
          <w:sz w:val="18"/>
          <w:szCs w:val="18"/>
        </w:rPr>
        <w:t xml:space="preserve"> (</w:t>
      </w:r>
      <w:r w:rsidR="00E86177" w:rsidRPr="004D5539">
        <w:rPr>
          <w:rFonts w:asciiTheme="minorHAnsi" w:hAnsiTheme="minorHAnsi"/>
          <w:sz w:val="18"/>
          <w:szCs w:val="18"/>
        </w:rPr>
        <w:t xml:space="preserve">Meetup </w:t>
      </w:r>
      <w:r w:rsidRPr="004D5539">
        <w:rPr>
          <w:rFonts w:asciiTheme="minorHAnsi" w:hAnsiTheme="minorHAnsi"/>
          <w:sz w:val="18"/>
          <w:szCs w:val="18"/>
        </w:rPr>
        <w:t>Founder)</w:t>
      </w:r>
    </w:p>
    <w:p w14:paraId="2A054BF7" w14:textId="10DDEF6E" w:rsidR="00381A68" w:rsidRPr="004D5539" w:rsidRDefault="00E86177" w:rsidP="00E86177">
      <w:pPr>
        <w:pStyle w:val="ListParagraph"/>
        <w:numPr>
          <w:ilvl w:val="0"/>
          <w:numId w:val="43"/>
        </w:numPr>
        <w:rPr>
          <w:rFonts w:asciiTheme="minorHAnsi" w:hAnsiTheme="minorHAnsi"/>
          <w:sz w:val="18"/>
          <w:szCs w:val="18"/>
        </w:rPr>
      </w:pPr>
      <w:r w:rsidRPr="004D5539">
        <w:rPr>
          <w:rFonts w:asciiTheme="minorHAnsi" w:hAnsiTheme="minorHAnsi"/>
          <w:sz w:val="18"/>
          <w:szCs w:val="18"/>
        </w:rPr>
        <w:t>Leaders in an Agile World</w:t>
      </w:r>
      <w:r w:rsidR="00381A68" w:rsidRPr="004D5539">
        <w:rPr>
          <w:rFonts w:asciiTheme="minorHAnsi" w:hAnsiTheme="minorHAnsi"/>
          <w:sz w:val="18"/>
          <w:szCs w:val="18"/>
        </w:rPr>
        <w:t xml:space="preserve"> (</w:t>
      </w:r>
      <w:r w:rsidRPr="004D5539">
        <w:rPr>
          <w:rFonts w:asciiTheme="minorHAnsi" w:hAnsiTheme="minorHAnsi"/>
          <w:sz w:val="18"/>
          <w:szCs w:val="18"/>
        </w:rPr>
        <w:t xml:space="preserve">Meetup </w:t>
      </w:r>
      <w:r w:rsidR="00381A68" w:rsidRPr="004D5539">
        <w:rPr>
          <w:rFonts w:asciiTheme="minorHAnsi" w:hAnsiTheme="minorHAnsi"/>
          <w:sz w:val="18"/>
          <w:szCs w:val="18"/>
        </w:rPr>
        <w:t xml:space="preserve">Founder) </w:t>
      </w:r>
    </w:p>
    <w:p w14:paraId="1FFE30C0" w14:textId="77777777" w:rsidR="00E86177" w:rsidRPr="004D5539" w:rsidRDefault="00381A68" w:rsidP="00E86177">
      <w:pPr>
        <w:pStyle w:val="ListParagraph"/>
        <w:numPr>
          <w:ilvl w:val="0"/>
          <w:numId w:val="43"/>
        </w:numPr>
        <w:rPr>
          <w:rFonts w:asciiTheme="minorHAnsi" w:hAnsiTheme="minorHAnsi"/>
          <w:sz w:val="18"/>
          <w:szCs w:val="18"/>
        </w:rPr>
      </w:pPr>
      <w:r w:rsidRPr="004D5539">
        <w:rPr>
          <w:rFonts w:asciiTheme="minorHAnsi" w:hAnsiTheme="minorHAnsi"/>
          <w:sz w:val="18"/>
          <w:szCs w:val="18"/>
        </w:rPr>
        <w:t>Agile Breakfast Bridge</w:t>
      </w:r>
      <w:r w:rsidR="00E86177" w:rsidRPr="004D5539">
        <w:rPr>
          <w:rFonts w:asciiTheme="minorHAnsi" w:hAnsiTheme="minorHAnsi"/>
          <w:sz w:val="18"/>
          <w:szCs w:val="18"/>
        </w:rPr>
        <w:t xml:space="preserve"> (member)</w:t>
      </w:r>
    </w:p>
    <w:p w14:paraId="115095FF" w14:textId="77777777" w:rsidR="00E86177" w:rsidRPr="004D5539" w:rsidRDefault="00381A68" w:rsidP="00E86177">
      <w:pPr>
        <w:pStyle w:val="ListParagraph"/>
        <w:numPr>
          <w:ilvl w:val="0"/>
          <w:numId w:val="43"/>
        </w:numPr>
        <w:rPr>
          <w:rFonts w:asciiTheme="minorHAnsi" w:hAnsiTheme="minorHAnsi"/>
          <w:sz w:val="18"/>
          <w:szCs w:val="18"/>
        </w:rPr>
      </w:pPr>
      <w:proofErr w:type="spellStart"/>
      <w:r w:rsidRPr="004D5539">
        <w:rPr>
          <w:rFonts w:asciiTheme="minorHAnsi" w:hAnsiTheme="minorHAnsi"/>
          <w:sz w:val="18"/>
          <w:szCs w:val="18"/>
        </w:rPr>
        <w:t>AgiNext</w:t>
      </w:r>
      <w:proofErr w:type="spellEnd"/>
      <w:r w:rsidRPr="004D5539">
        <w:rPr>
          <w:rFonts w:asciiTheme="minorHAnsi" w:hAnsiTheme="minorHAnsi"/>
          <w:sz w:val="18"/>
          <w:szCs w:val="18"/>
        </w:rPr>
        <w:t xml:space="preserve"> Conference </w:t>
      </w:r>
      <w:r w:rsidR="00E86177" w:rsidRPr="004D5539">
        <w:rPr>
          <w:rFonts w:asciiTheme="minorHAnsi" w:hAnsiTheme="minorHAnsi"/>
          <w:sz w:val="18"/>
          <w:szCs w:val="18"/>
        </w:rPr>
        <w:t>(S</w:t>
      </w:r>
      <w:r w:rsidRPr="004D5539">
        <w:rPr>
          <w:rFonts w:asciiTheme="minorHAnsi" w:hAnsiTheme="minorHAnsi"/>
          <w:sz w:val="18"/>
          <w:szCs w:val="18"/>
        </w:rPr>
        <w:t>upport</w:t>
      </w:r>
      <w:r w:rsidR="00E86177" w:rsidRPr="004D5539">
        <w:rPr>
          <w:rFonts w:asciiTheme="minorHAnsi" w:hAnsiTheme="minorHAnsi"/>
          <w:sz w:val="18"/>
          <w:szCs w:val="18"/>
        </w:rPr>
        <w:t>er and Speaker)</w:t>
      </w:r>
      <w:r w:rsidRPr="004D5539">
        <w:rPr>
          <w:rFonts w:asciiTheme="minorHAnsi" w:hAnsiTheme="minorHAnsi"/>
          <w:sz w:val="18"/>
          <w:szCs w:val="18"/>
        </w:rPr>
        <w:t xml:space="preserve"> </w:t>
      </w:r>
    </w:p>
    <w:p w14:paraId="52B09086" w14:textId="5D3A589E" w:rsidR="00381A68" w:rsidRPr="004D5539" w:rsidRDefault="00381A68" w:rsidP="00E86177">
      <w:pPr>
        <w:pStyle w:val="ListParagraph"/>
        <w:numPr>
          <w:ilvl w:val="0"/>
          <w:numId w:val="43"/>
        </w:numPr>
        <w:rPr>
          <w:rFonts w:asciiTheme="minorHAnsi" w:hAnsiTheme="minorHAnsi"/>
          <w:sz w:val="18"/>
          <w:szCs w:val="18"/>
        </w:rPr>
      </w:pPr>
      <w:r w:rsidRPr="004D5539">
        <w:rPr>
          <w:rFonts w:asciiTheme="minorHAnsi" w:hAnsiTheme="minorHAnsi"/>
          <w:sz w:val="18"/>
          <w:szCs w:val="18"/>
        </w:rPr>
        <w:t>Agile Tour London</w:t>
      </w:r>
      <w:r w:rsidR="00E86177" w:rsidRPr="004D5539">
        <w:rPr>
          <w:rFonts w:asciiTheme="minorHAnsi" w:hAnsiTheme="minorHAnsi"/>
          <w:sz w:val="18"/>
          <w:szCs w:val="18"/>
        </w:rPr>
        <w:t xml:space="preserve"> (Sponsor and Leadership track organiser)</w:t>
      </w:r>
    </w:p>
    <w:p w14:paraId="5AA54855" w14:textId="7ADE1AB6" w:rsidR="00381A68" w:rsidRPr="004D5539" w:rsidRDefault="00381A68" w:rsidP="00381A68">
      <w:pPr>
        <w:rPr>
          <w:rFonts w:asciiTheme="minorHAnsi" w:hAnsiTheme="minorHAnsi"/>
          <w:sz w:val="18"/>
          <w:szCs w:val="18"/>
        </w:rPr>
      </w:pPr>
      <w:r w:rsidRPr="004D5539">
        <w:rPr>
          <w:rFonts w:asciiTheme="minorHAnsi" w:hAnsiTheme="minorHAnsi"/>
          <w:b/>
          <w:sz w:val="18"/>
          <w:szCs w:val="18"/>
        </w:rPr>
        <w:t xml:space="preserve">LANGUAGES - </w:t>
      </w:r>
      <w:r w:rsidRPr="004D5539">
        <w:rPr>
          <w:rFonts w:asciiTheme="minorHAnsi" w:hAnsiTheme="minorHAnsi"/>
          <w:sz w:val="18"/>
          <w:szCs w:val="18"/>
        </w:rPr>
        <w:t>English (Fluent/Native)</w:t>
      </w:r>
      <w:r w:rsidRPr="004D5539">
        <w:rPr>
          <w:rFonts w:asciiTheme="minorHAnsi" w:hAnsiTheme="minorHAnsi"/>
          <w:b/>
          <w:sz w:val="18"/>
          <w:szCs w:val="18"/>
        </w:rPr>
        <w:t xml:space="preserve">, </w:t>
      </w:r>
      <w:r w:rsidRPr="004D5539">
        <w:rPr>
          <w:rFonts w:asciiTheme="minorHAnsi" w:hAnsiTheme="minorHAnsi"/>
          <w:sz w:val="18"/>
          <w:szCs w:val="18"/>
        </w:rPr>
        <w:t>Gujarati (Native)</w:t>
      </w:r>
      <w:r w:rsidRPr="004D5539">
        <w:rPr>
          <w:rFonts w:asciiTheme="minorHAnsi" w:hAnsiTheme="minorHAnsi"/>
          <w:b/>
          <w:sz w:val="18"/>
          <w:szCs w:val="18"/>
        </w:rPr>
        <w:t xml:space="preserve"> and </w:t>
      </w:r>
      <w:r w:rsidRPr="004D5539">
        <w:rPr>
          <w:rFonts w:asciiTheme="minorHAnsi" w:hAnsiTheme="minorHAnsi"/>
          <w:sz w:val="18"/>
          <w:szCs w:val="18"/>
        </w:rPr>
        <w:t>French (intermediate)</w:t>
      </w:r>
    </w:p>
    <w:p w14:paraId="129C9773" w14:textId="7E0F29BF" w:rsidR="006F460C" w:rsidRDefault="00B23CEF" w:rsidP="0085457D">
      <w:pPr>
        <w:rPr>
          <w:rFonts w:asciiTheme="minorHAnsi" w:hAnsiTheme="minorHAnsi"/>
          <w:sz w:val="18"/>
          <w:szCs w:val="18"/>
        </w:rPr>
      </w:pPr>
      <w:r w:rsidRPr="004D5539">
        <w:rPr>
          <w:rFonts w:asciiTheme="minorHAnsi" w:hAnsiTheme="minorHAnsi"/>
          <w:b/>
          <w:bCs/>
          <w:sz w:val="18"/>
          <w:szCs w:val="18"/>
        </w:rPr>
        <w:t>INTERESTS</w:t>
      </w:r>
      <w:r w:rsidRPr="004D5539">
        <w:rPr>
          <w:rFonts w:asciiTheme="minorHAnsi" w:hAnsiTheme="minorHAnsi"/>
          <w:sz w:val="18"/>
          <w:szCs w:val="18"/>
        </w:rPr>
        <w:t xml:space="preserve"> – Personal development, </w:t>
      </w:r>
      <w:r w:rsidR="003554E9">
        <w:rPr>
          <w:rFonts w:asciiTheme="minorHAnsi" w:hAnsiTheme="minorHAnsi"/>
          <w:sz w:val="18"/>
          <w:szCs w:val="18"/>
        </w:rPr>
        <w:t xml:space="preserve">entrepreneurship, </w:t>
      </w:r>
      <w:r w:rsidR="00AD6C59">
        <w:rPr>
          <w:rFonts w:asciiTheme="minorHAnsi" w:hAnsiTheme="minorHAnsi"/>
          <w:sz w:val="18"/>
          <w:szCs w:val="18"/>
        </w:rPr>
        <w:t xml:space="preserve">knowledge sharing, </w:t>
      </w:r>
      <w:r w:rsidRPr="004D5539">
        <w:rPr>
          <w:rFonts w:asciiTheme="minorHAnsi" w:hAnsiTheme="minorHAnsi"/>
          <w:sz w:val="18"/>
          <w:szCs w:val="18"/>
        </w:rPr>
        <w:t>reading, travelling, classical music, investing, coaching, building agile communities, public speaking, cooking, theatre and new adventures</w:t>
      </w:r>
      <w:r w:rsidR="00AD6C59">
        <w:rPr>
          <w:rFonts w:asciiTheme="minorHAnsi" w:hAnsiTheme="minorHAnsi"/>
          <w:sz w:val="18"/>
          <w:szCs w:val="18"/>
        </w:rPr>
        <w:t>.</w:t>
      </w:r>
    </w:p>
    <w:p w14:paraId="26C18CD5" w14:textId="77777777" w:rsidR="001F1BDC" w:rsidRPr="001F1BDC" w:rsidRDefault="001F1BDC" w:rsidP="001F1BDC">
      <w:pPr>
        <w:jc w:val="center"/>
        <w:rPr>
          <w:rFonts w:asciiTheme="minorHAnsi" w:hAnsiTheme="minorHAnsi"/>
          <w:sz w:val="18"/>
          <w:szCs w:val="18"/>
        </w:rPr>
      </w:pPr>
    </w:p>
    <w:sectPr w:rsidR="001F1BDC" w:rsidRPr="001F1BDC" w:rsidSect="00D15DAA">
      <w:footerReference w:type="default" r:id="rId11"/>
      <w:type w:val="continuous"/>
      <w:pgSz w:w="11907" w:h="16840"/>
      <w:pgMar w:top="1042"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C9E0" w14:textId="77777777" w:rsidR="008432AC" w:rsidRDefault="008432AC">
      <w:pPr>
        <w:spacing w:after="0" w:line="240" w:lineRule="auto"/>
      </w:pPr>
      <w:r>
        <w:separator/>
      </w:r>
    </w:p>
  </w:endnote>
  <w:endnote w:type="continuationSeparator" w:id="0">
    <w:p w14:paraId="0B9A4ABA" w14:textId="77777777" w:rsidR="008432AC" w:rsidRDefault="008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35486"/>
      <w:docPartObj>
        <w:docPartGallery w:val="Page Numbers (Bottom of Page)"/>
        <w:docPartUnique/>
      </w:docPartObj>
    </w:sdtPr>
    <w:sdtEndPr>
      <w:rPr>
        <w:rStyle w:val="PageNumber"/>
      </w:rPr>
    </w:sdtEndPr>
    <w:sdtContent>
      <w:p w14:paraId="0903CCB7" w14:textId="02EA7832" w:rsidR="001F1BDC" w:rsidRDefault="001F1BDC" w:rsidP="006349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3D3EA2" w14:textId="77777777" w:rsidR="001F1BDC" w:rsidRDefault="001F1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D6EB" w14:textId="3EB3B96B" w:rsidR="00654FF7" w:rsidRPr="0086375A" w:rsidRDefault="00654FF7">
    <w:pPr>
      <w:widowControl w:val="0"/>
      <w:autoSpaceDE w:val="0"/>
      <w:autoSpaceDN w:val="0"/>
      <w:adjustRightInd w:val="0"/>
      <w:spacing w:after="0" w:line="240" w:lineRule="auto"/>
      <w:jc w:val="center"/>
      <w:rPr>
        <w:rFonts w:asciiTheme="minorHAnsi" w:hAnsiTheme="minorHAnsi" w:cs="Arial"/>
        <w:sz w:val="20"/>
        <w:szCs w:val="19"/>
      </w:rPr>
    </w:pPr>
    <w:r w:rsidRPr="0086375A">
      <w:rPr>
        <w:rFonts w:asciiTheme="minorHAnsi" w:hAnsiTheme="minorHAnsi" w:cs="Arial"/>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D008" w14:textId="77777777" w:rsidR="008432AC" w:rsidRDefault="008432AC">
      <w:pPr>
        <w:spacing w:after="0" w:line="240" w:lineRule="auto"/>
      </w:pPr>
      <w:r>
        <w:separator/>
      </w:r>
    </w:p>
  </w:footnote>
  <w:footnote w:type="continuationSeparator" w:id="0">
    <w:p w14:paraId="7939AC00" w14:textId="77777777" w:rsidR="008432AC" w:rsidRDefault="0084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4573CA9"/>
    <w:multiLevelType w:val="hybridMultilevel"/>
    <w:tmpl w:val="A0AE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295B"/>
    <w:multiLevelType w:val="hybridMultilevel"/>
    <w:tmpl w:val="6AC6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75959"/>
    <w:multiLevelType w:val="hybridMultilevel"/>
    <w:tmpl w:val="F4A4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9936A0"/>
    <w:multiLevelType w:val="hybridMultilevel"/>
    <w:tmpl w:val="AAB8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B6245"/>
    <w:multiLevelType w:val="hybridMultilevel"/>
    <w:tmpl w:val="878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A2254"/>
    <w:multiLevelType w:val="hybridMultilevel"/>
    <w:tmpl w:val="46F8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1220E"/>
    <w:multiLevelType w:val="hybridMultilevel"/>
    <w:tmpl w:val="6FC8DD46"/>
    <w:lvl w:ilvl="0" w:tplc="FAF632C0">
      <w:start w:val="797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A243D"/>
    <w:multiLevelType w:val="hybridMultilevel"/>
    <w:tmpl w:val="CE28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9"/>
  </w:num>
  <w:num w:numId="4">
    <w:abstractNumId w:val="9"/>
  </w:num>
  <w:num w:numId="5">
    <w:abstractNumId w:val="27"/>
  </w:num>
  <w:num w:numId="6">
    <w:abstractNumId w:val="15"/>
  </w:num>
  <w:num w:numId="7">
    <w:abstractNumId w:val="3"/>
  </w:num>
  <w:num w:numId="8">
    <w:abstractNumId w:val="5"/>
  </w:num>
  <w:num w:numId="9">
    <w:abstractNumId w:val="14"/>
  </w:num>
  <w:num w:numId="10">
    <w:abstractNumId w:val="43"/>
  </w:num>
  <w:num w:numId="11">
    <w:abstractNumId w:val="20"/>
  </w:num>
  <w:num w:numId="12">
    <w:abstractNumId w:val="19"/>
  </w:num>
  <w:num w:numId="13">
    <w:abstractNumId w:val="24"/>
  </w:num>
  <w:num w:numId="14">
    <w:abstractNumId w:val="18"/>
  </w:num>
  <w:num w:numId="15">
    <w:abstractNumId w:val="28"/>
  </w:num>
  <w:num w:numId="16">
    <w:abstractNumId w:val="33"/>
  </w:num>
  <w:num w:numId="17">
    <w:abstractNumId w:val="30"/>
  </w:num>
  <w:num w:numId="18">
    <w:abstractNumId w:val="25"/>
  </w:num>
  <w:num w:numId="19">
    <w:abstractNumId w:val="39"/>
  </w:num>
  <w:num w:numId="20">
    <w:abstractNumId w:val="7"/>
  </w:num>
  <w:num w:numId="21">
    <w:abstractNumId w:val="37"/>
  </w:num>
  <w:num w:numId="22">
    <w:abstractNumId w:val="44"/>
  </w:num>
  <w:num w:numId="23">
    <w:abstractNumId w:val="12"/>
  </w:num>
  <w:num w:numId="24">
    <w:abstractNumId w:val="42"/>
  </w:num>
  <w:num w:numId="25">
    <w:abstractNumId w:val="21"/>
  </w:num>
  <w:num w:numId="26">
    <w:abstractNumId w:val="31"/>
  </w:num>
  <w:num w:numId="27">
    <w:abstractNumId w:val="6"/>
  </w:num>
  <w:num w:numId="28">
    <w:abstractNumId w:val="22"/>
  </w:num>
  <w:num w:numId="29">
    <w:abstractNumId w:val="45"/>
  </w:num>
  <w:num w:numId="30">
    <w:abstractNumId w:val="4"/>
  </w:num>
  <w:num w:numId="31">
    <w:abstractNumId w:val="26"/>
  </w:num>
  <w:num w:numId="32">
    <w:abstractNumId w:val="16"/>
  </w:num>
  <w:num w:numId="33">
    <w:abstractNumId w:val="17"/>
  </w:num>
  <w:num w:numId="34">
    <w:abstractNumId w:val="23"/>
  </w:num>
  <w:num w:numId="35">
    <w:abstractNumId w:val="40"/>
  </w:num>
  <w:num w:numId="36">
    <w:abstractNumId w:val="13"/>
  </w:num>
  <w:num w:numId="37">
    <w:abstractNumId w:val="32"/>
  </w:num>
  <w:num w:numId="38">
    <w:abstractNumId w:val="10"/>
  </w:num>
  <w:num w:numId="39">
    <w:abstractNumId w:val="35"/>
  </w:num>
  <w:num w:numId="40">
    <w:abstractNumId w:val="2"/>
  </w:num>
  <w:num w:numId="41">
    <w:abstractNumId w:val="11"/>
  </w:num>
  <w:num w:numId="42">
    <w:abstractNumId w:val="41"/>
  </w:num>
  <w:num w:numId="43">
    <w:abstractNumId w:val="34"/>
  </w:num>
  <w:num w:numId="44">
    <w:abstractNumId w:val="38"/>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AD5"/>
    <w:rsid w:val="00011F38"/>
    <w:rsid w:val="00014A35"/>
    <w:rsid w:val="00021794"/>
    <w:rsid w:val="00022D56"/>
    <w:rsid w:val="00023CAA"/>
    <w:rsid w:val="00034C27"/>
    <w:rsid w:val="000350EA"/>
    <w:rsid w:val="00036150"/>
    <w:rsid w:val="000371FA"/>
    <w:rsid w:val="00051B91"/>
    <w:rsid w:val="00052B76"/>
    <w:rsid w:val="00053260"/>
    <w:rsid w:val="00055AAF"/>
    <w:rsid w:val="00061025"/>
    <w:rsid w:val="000639E9"/>
    <w:rsid w:val="000722F2"/>
    <w:rsid w:val="00076452"/>
    <w:rsid w:val="00076725"/>
    <w:rsid w:val="00080604"/>
    <w:rsid w:val="00082EA0"/>
    <w:rsid w:val="000854FD"/>
    <w:rsid w:val="00087E9E"/>
    <w:rsid w:val="00093B3E"/>
    <w:rsid w:val="000A47A0"/>
    <w:rsid w:val="000A4F68"/>
    <w:rsid w:val="000C3D39"/>
    <w:rsid w:val="000D17D1"/>
    <w:rsid w:val="000D4869"/>
    <w:rsid w:val="000D6F11"/>
    <w:rsid w:val="000E37C0"/>
    <w:rsid w:val="000F040F"/>
    <w:rsid w:val="000F4CF1"/>
    <w:rsid w:val="000F4F00"/>
    <w:rsid w:val="000F751D"/>
    <w:rsid w:val="001020E4"/>
    <w:rsid w:val="001030DF"/>
    <w:rsid w:val="00106C87"/>
    <w:rsid w:val="0012437A"/>
    <w:rsid w:val="00125AB0"/>
    <w:rsid w:val="0013182B"/>
    <w:rsid w:val="00131C7F"/>
    <w:rsid w:val="00136679"/>
    <w:rsid w:val="001419C5"/>
    <w:rsid w:val="00143988"/>
    <w:rsid w:val="00144293"/>
    <w:rsid w:val="00145B3C"/>
    <w:rsid w:val="00151CEE"/>
    <w:rsid w:val="0016352A"/>
    <w:rsid w:val="00177964"/>
    <w:rsid w:val="00186137"/>
    <w:rsid w:val="00187842"/>
    <w:rsid w:val="00196577"/>
    <w:rsid w:val="00197AC8"/>
    <w:rsid w:val="001A1607"/>
    <w:rsid w:val="001B15D8"/>
    <w:rsid w:val="001C11C2"/>
    <w:rsid w:val="001C120C"/>
    <w:rsid w:val="001C147A"/>
    <w:rsid w:val="001C34EC"/>
    <w:rsid w:val="001D75B1"/>
    <w:rsid w:val="001E319B"/>
    <w:rsid w:val="001E7E6B"/>
    <w:rsid w:val="001F1BDC"/>
    <w:rsid w:val="001F65F9"/>
    <w:rsid w:val="001F7EF1"/>
    <w:rsid w:val="002008FD"/>
    <w:rsid w:val="0020542A"/>
    <w:rsid w:val="0021150F"/>
    <w:rsid w:val="00211CF8"/>
    <w:rsid w:val="00220075"/>
    <w:rsid w:val="00222AC1"/>
    <w:rsid w:val="00224791"/>
    <w:rsid w:val="00225D32"/>
    <w:rsid w:val="00232BAD"/>
    <w:rsid w:val="00237ED7"/>
    <w:rsid w:val="0024087E"/>
    <w:rsid w:val="00240FFE"/>
    <w:rsid w:val="0024561E"/>
    <w:rsid w:val="00251C83"/>
    <w:rsid w:val="00251FF3"/>
    <w:rsid w:val="00266278"/>
    <w:rsid w:val="00273EF2"/>
    <w:rsid w:val="002770E2"/>
    <w:rsid w:val="0027749C"/>
    <w:rsid w:val="00280259"/>
    <w:rsid w:val="0028110B"/>
    <w:rsid w:val="00287014"/>
    <w:rsid w:val="0029022D"/>
    <w:rsid w:val="00293908"/>
    <w:rsid w:val="002A3883"/>
    <w:rsid w:val="002A558D"/>
    <w:rsid w:val="002B1190"/>
    <w:rsid w:val="002B24D5"/>
    <w:rsid w:val="002B36DD"/>
    <w:rsid w:val="002B405B"/>
    <w:rsid w:val="002B4B30"/>
    <w:rsid w:val="002B54B5"/>
    <w:rsid w:val="002B79CC"/>
    <w:rsid w:val="002D011B"/>
    <w:rsid w:val="002D7BF3"/>
    <w:rsid w:val="002E1330"/>
    <w:rsid w:val="002F2272"/>
    <w:rsid w:val="002F789B"/>
    <w:rsid w:val="00304207"/>
    <w:rsid w:val="00314E9A"/>
    <w:rsid w:val="00315EFE"/>
    <w:rsid w:val="00321290"/>
    <w:rsid w:val="00335692"/>
    <w:rsid w:val="0034039B"/>
    <w:rsid w:val="00341891"/>
    <w:rsid w:val="003436D0"/>
    <w:rsid w:val="00343DDD"/>
    <w:rsid w:val="00344A8F"/>
    <w:rsid w:val="0034576C"/>
    <w:rsid w:val="0034741E"/>
    <w:rsid w:val="003501F4"/>
    <w:rsid w:val="00350F07"/>
    <w:rsid w:val="003554E9"/>
    <w:rsid w:val="00355657"/>
    <w:rsid w:val="003559CA"/>
    <w:rsid w:val="00356B19"/>
    <w:rsid w:val="00360850"/>
    <w:rsid w:val="0036091D"/>
    <w:rsid w:val="00360CC6"/>
    <w:rsid w:val="0036524A"/>
    <w:rsid w:val="00381A68"/>
    <w:rsid w:val="00382D95"/>
    <w:rsid w:val="003876B5"/>
    <w:rsid w:val="00390CFB"/>
    <w:rsid w:val="0039146D"/>
    <w:rsid w:val="00394424"/>
    <w:rsid w:val="00395F37"/>
    <w:rsid w:val="003A05ED"/>
    <w:rsid w:val="003A0B7B"/>
    <w:rsid w:val="003A4017"/>
    <w:rsid w:val="003A4C61"/>
    <w:rsid w:val="003B2756"/>
    <w:rsid w:val="003B57C1"/>
    <w:rsid w:val="003B7EC4"/>
    <w:rsid w:val="003C29DB"/>
    <w:rsid w:val="003C5B39"/>
    <w:rsid w:val="003C68FA"/>
    <w:rsid w:val="003C6991"/>
    <w:rsid w:val="003D18BA"/>
    <w:rsid w:val="003D4D68"/>
    <w:rsid w:val="003D5B45"/>
    <w:rsid w:val="003E22F0"/>
    <w:rsid w:val="003E4D11"/>
    <w:rsid w:val="003F0AFA"/>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46246"/>
    <w:rsid w:val="004506B0"/>
    <w:rsid w:val="0045180D"/>
    <w:rsid w:val="004526C8"/>
    <w:rsid w:val="00452BDD"/>
    <w:rsid w:val="0045749F"/>
    <w:rsid w:val="0046576F"/>
    <w:rsid w:val="0047230E"/>
    <w:rsid w:val="00477AE4"/>
    <w:rsid w:val="004907A9"/>
    <w:rsid w:val="00490898"/>
    <w:rsid w:val="004911A6"/>
    <w:rsid w:val="0049350F"/>
    <w:rsid w:val="00494161"/>
    <w:rsid w:val="004A53EE"/>
    <w:rsid w:val="004B3B70"/>
    <w:rsid w:val="004B3F93"/>
    <w:rsid w:val="004B6766"/>
    <w:rsid w:val="004B7D95"/>
    <w:rsid w:val="004C0199"/>
    <w:rsid w:val="004C2AD7"/>
    <w:rsid w:val="004C4960"/>
    <w:rsid w:val="004D2EA6"/>
    <w:rsid w:val="004D3F10"/>
    <w:rsid w:val="004D5539"/>
    <w:rsid w:val="004E4677"/>
    <w:rsid w:val="004E49CC"/>
    <w:rsid w:val="004F0202"/>
    <w:rsid w:val="004F4F3D"/>
    <w:rsid w:val="004F6559"/>
    <w:rsid w:val="0050484E"/>
    <w:rsid w:val="00520168"/>
    <w:rsid w:val="00520D1D"/>
    <w:rsid w:val="005237AA"/>
    <w:rsid w:val="00523DB6"/>
    <w:rsid w:val="00524DF0"/>
    <w:rsid w:val="00525E62"/>
    <w:rsid w:val="0053317A"/>
    <w:rsid w:val="0053347D"/>
    <w:rsid w:val="0053391F"/>
    <w:rsid w:val="005365E5"/>
    <w:rsid w:val="00540E50"/>
    <w:rsid w:val="00554156"/>
    <w:rsid w:val="00555E22"/>
    <w:rsid w:val="0055600D"/>
    <w:rsid w:val="00556ACD"/>
    <w:rsid w:val="00561606"/>
    <w:rsid w:val="00562251"/>
    <w:rsid w:val="00565233"/>
    <w:rsid w:val="00570938"/>
    <w:rsid w:val="00577B33"/>
    <w:rsid w:val="00580DFC"/>
    <w:rsid w:val="00583A9D"/>
    <w:rsid w:val="005855B3"/>
    <w:rsid w:val="00587D4E"/>
    <w:rsid w:val="0059142E"/>
    <w:rsid w:val="0059793D"/>
    <w:rsid w:val="005A786C"/>
    <w:rsid w:val="005B0527"/>
    <w:rsid w:val="005B0C5A"/>
    <w:rsid w:val="005B3AD4"/>
    <w:rsid w:val="005C00C6"/>
    <w:rsid w:val="005C2C82"/>
    <w:rsid w:val="005D2273"/>
    <w:rsid w:val="005E1444"/>
    <w:rsid w:val="005E3722"/>
    <w:rsid w:val="005E7895"/>
    <w:rsid w:val="005F327D"/>
    <w:rsid w:val="005F4E1B"/>
    <w:rsid w:val="005F550B"/>
    <w:rsid w:val="00602AAE"/>
    <w:rsid w:val="006147D8"/>
    <w:rsid w:val="0062766F"/>
    <w:rsid w:val="006303FE"/>
    <w:rsid w:val="00632D33"/>
    <w:rsid w:val="00653650"/>
    <w:rsid w:val="006536FC"/>
    <w:rsid w:val="00654FF7"/>
    <w:rsid w:val="00662C99"/>
    <w:rsid w:val="00662EE7"/>
    <w:rsid w:val="006641A8"/>
    <w:rsid w:val="00665231"/>
    <w:rsid w:val="0069148E"/>
    <w:rsid w:val="00694107"/>
    <w:rsid w:val="00697A61"/>
    <w:rsid w:val="006A1495"/>
    <w:rsid w:val="006A4384"/>
    <w:rsid w:val="006B0D09"/>
    <w:rsid w:val="006B380C"/>
    <w:rsid w:val="006B4474"/>
    <w:rsid w:val="006C07D1"/>
    <w:rsid w:val="006C17A8"/>
    <w:rsid w:val="006D4B3D"/>
    <w:rsid w:val="006D7285"/>
    <w:rsid w:val="006E3EF3"/>
    <w:rsid w:val="006E60BD"/>
    <w:rsid w:val="006F23CA"/>
    <w:rsid w:val="006F460C"/>
    <w:rsid w:val="006F4A26"/>
    <w:rsid w:val="006F5980"/>
    <w:rsid w:val="00715349"/>
    <w:rsid w:val="00725B1A"/>
    <w:rsid w:val="0073051F"/>
    <w:rsid w:val="007321E3"/>
    <w:rsid w:val="00743D6F"/>
    <w:rsid w:val="00745F47"/>
    <w:rsid w:val="0074738E"/>
    <w:rsid w:val="00750A6E"/>
    <w:rsid w:val="007533BB"/>
    <w:rsid w:val="00757152"/>
    <w:rsid w:val="0076406E"/>
    <w:rsid w:val="00765534"/>
    <w:rsid w:val="0077452F"/>
    <w:rsid w:val="00777B2E"/>
    <w:rsid w:val="00780195"/>
    <w:rsid w:val="00787199"/>
    <w:rsid w:val="007875C0"/>
    <w:rsid w:val="0079119E"/>
    <w:rsid w:val="00793BF6"/>
    <w:rsid w:val="00796986"/>
    <w:rsid w:val="0079744C"/>
    <w:rsid w:val="007A33E5"/>
    <w:rsid w:val="007A3B0E"/>
    <w:rsid w:val="007A42F6"/>
    <w:rsid w:val="007A5993"/>
    <w:rsid w:val="007B15C8"/>
    <w:rsid w:val="007B240D"/>
    <w:rsid w:val="007B5B64"/>
    <w:rsid w:val="007B5B89"/>
    <w:rsid w:val="007C118C"/>
    <w:rsid w:val="007C1321"/>
    <w:rsid w:val="007C2839"/>
    <w:rsid w:val="007D01C0"/>
    <w:rsid w:val="007D4C3C"/>
    <w:rsid w:val="007E03F5"/>
    <w:rsid w:val="007E6DF2"/>
    <w:rsid w:val="007E7C32"/>
    <w:rsid w:val="007E7E4D"/>
    <w:rsid w:val="007F4194"/>
    <w:rsid w:val="007F4449"/>
    <w:rsid w:val="007F5326"/>
    <w:rsid w:val="00800B5D"/>
    <w:rsid w:val="0080396E"/>
    <w:rsid w:val="00807018"/>
    <w:rsid w:val="008124D8"/>
    <w:rsid w:val="00816E44"/>
    <w:rsid w:val="00817D0C"/>
    <w:rsid w:val="00821510"/>
    <w:rsid w:val="00821533"/>
    <w:rsid w:val="00821A9F"/>
    <w:rsid w:val="00825DB6"/>
    <w:rsid w:val="0083102C"/>
    <w:rsid w:val="00835C4A"/>
    <w:rsid w:val="008375E8"/>
    <w:rsid w:val="008432AC"/>
    <w:rsid w:val="0084739D"/>
    <w:rsid w:val="0085013F"/>
    <w:rsid w:val="0085457D"/>
    <w:rsid w:val="008569AC"/>
    <w:rsid w:val="00857593"/>
    <w:rsid w:val="00857B0D"/>
    <w:rsid w:val="00861109"/>
    <w:rsid w:val="0086375A"/>
    <w:rsid w:val="00873ABD"/>
    <w:rsid w:val="00880638"/>
    <w:rsid w:val="00881D1A"/>
    <w:rsid w:val="00884891"/>
    <w:rsid w:val="00885EE0"/>
    <w:rsid w:val="0089093E"/>
    <w:rsid w:val="008A25D5"/>
    <w:rsid w:val="008A2B2A"/>
    <w:rsid w:val="008B08D9"/>
    <w:rsid w:val="008B6B87"/>
    <w:rsid w:val="008B6D2F"/>
    <w:rsid w:val="008B7C99"/>
    <w:rsid w:val="008C0D5F"/>
    <w:rsid w:val="008C21F8"/>
    <w:rsid w:val="008C2870"/>
    <w:rsid w:val="008C68CF"/>
    <w:rsid w:val="008D075B"/>
    <w:rsid w:val="008D0F22"/>
    <w:rsid w:val="008D1A16"/>
    <w:rsid w:val="008D2D53"/>
    <w:rsid w:val="008D3AE5"/>
    <w:rsid w:val="008D5DEB"/>
    <w:rsid w:val="008E6097"/>
    <w:rsid w:val="008F1DCC"/>
    <w:rsid w:val="008F5DC4"/>
    <w:rsid w:val="008F7C2F"/>
    <w:rsid w:val="00901755"/>
    <w:rsid w:val="009060F5"/>
    <w:rsid w:val="009223B2"/>
    <w:rsid w:val="009243F6"/>
    <w:rsid w:val="00935792"/>
    <w:rsid w:val="00936B64"/>
    <w:rsid w:val="00943036"/>
    <w:rsid w:val="00945C23"/>
    <w:rsid w:val="0096182B"/>
    <w:rsid w:val="00963AF3"/>
    <w:rsid w:val="00964779"/>
    <w:rsid w:val="009652BB"/>
    <w:rsid w:val="00972680"/>
    <w:rsid w:val="00972811"/>
    <w:rsid w:val="00977E1A"/>
    <w:rsid w:val="00980CD0"/>
    <w:rsid w:val="0099426B"/>
    <w:rsid w:val="009A0432"/>
    <w:rsid w:val="009A6408"/>
    <w:rsid w:val="009A6425"/>
    <w:rsid w:val="009B1431"/>
    <w:rsid w:val="009B1F32"/>
    <w:rsid w:val="009B3E15"/>
    <w:rsid w:val="009B782E"/>
    <w:rsid w:val="009C2CE5"/>
    <w:rsid w:val="009C74D8"/>
    <w:rsid w:val="009D0A82"/>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698F"/>
    <w:rsid w:val="00A27C96"/>
    <w:rsid w:val="00A30898"/>
    <w:rsid w:val="00A30F41"/>
    <w:rsid w:val="00A32F9E"/>
    <w:rsid w:val="00A43CFA"/>
    <w:rsid w:val="00A46676"/>
    <w:rsid w:val="00A47644"/>
    <w:rsid w:val="00A50ADC"/>
    <w:rsid w:val="00A608B9"/>
    <w:rsid w:val="00A61C67"/>
    <w:rsid w:val="00A66032"/>
    <w:rsid w:val="00A67579"/>
    <w:rsid w:val="00A732F6"/>
    <w:rsid w:val="00A75DD3"/>
    <w:rsid w:val="00A81D92"/>
    <w:rsid w:val="00A82515"/>
    <w:rsid w:val="00A9717E"/>
    <w:rsid w:val="00AA07EC"/>
    <w:rsid w:val="00AA7B50"/>
    <w:rsid w:val="00AB324B"/>
    <w:rsid w:val="00AC2FE2"/>
    <w:rsid w:val="00AD252D"/>
    <w:rsid w:val="00AD549D"/>
    <w:rsid w:val="00AD6B07"/>
    <w:rsid w:val="00AD6C59"/>
    <w:rsid w:val="00AE1136"/>
    <w:rsid w:val="00AE1F06"/>
    <w:rsid w:val="00AE7A01"/>
    <w:rsid w:val="00AF0935"/>
    <w:rsid w:val="00AF2191"/>
    <w:rsid w:val="00AF379F"/>
    <w:rsid w:val="00AF4A3E"/>
    <w:rsid w:val="00AF6B8E"/>
    <w:rsid w:val="00B02676"/>
    <w:rsid w:val="00B07043"/>
    <w:rsid w:val="00B10661"/>
    <w:rsid w:val="00B11BD4"/>
    <w:rsid w:val="00B2231D"/>
    <w:rsid w:val="00B23CEF"/>
    <w:rsid w:val="00B26243"/>
    <w:rsid w:val="00B27ACA"/>
    <w:rsid w:val="00B30428"/>
    <w:rsid w:val="00B3077B"/>
    <w:rsid w:val="00B3447A"/>
    <w:rsid w:val="00B403BE"/>
    <w:rsid w:val="00B43F3A"/>
    <w:rsid w:val="00B57BD0"/>
    <w:rsid w:val="00B61DD1"/>
    <w:rsid w:val="00B635E4"/>
    <w:rsid w:val="00B6391C"/>
    <w:rsid w:val="00B643B6"/>
    <w:rsid w:val="00B67843"/>
    <w:rsid w:val="00B71847"/>
    <w:rsid w:val="00B73ADC"/>
    <w:rsid w:val="00B74C13"/>
    <w:rsid w:val="00B81DA0"/>
    <w:rsid w:val="00B87216"/>
    <w:rsid w:val="00BA2312"/>
    <w:rsid w:val="00BA3828"/>
    <w:rsid w:val="00BA7C8F"/>
    <w:rsid w:val="00BB2AAA"/>
    <w:rsid w:val="00BC1D0B"/>
    <w:rsid w:val="00BC3B22"/>
    <w:rsid w:val="00BD0165"/>
    <w:rsid w:val="00BD425A"/>
    <w:rsid w:val="00BD60C8"/>
    <w:rsid w:val="00BD628F"/>
    <w:rsid w:val="00BE79D4"/>
    <w:rsid w:val="00BF0E63"/>
    <w:rsid w:val="00BF2A39"/>
    <w:rsid w:val="00BF3B95"/>
    <w:rsid w:val="00C1418D"/>
    <w:rsid w:val="00C1727F"/>
    <w:rsid w:val="00C206E1"/>
    <w:rsid w:val="00C27A7C"/>
    <w:rsid w:val="00C31EDD"/>
    <w:rsid w:val="00C40D53"/>
    <w:rsid w:val="00C40EAD"/>
    <w:rsid w:val="00C454C1"/>
    <w:rsid w:val="00C46DEB"/>
    <w:rsid w:val="00C528DB"/>
    <w:rsid w:val="00C5625F"/>
    <w:rsid w:val="00C57F57"/>
    <w:rsid w:val="00C65D87"/>
    <w:rsid w:val="00C82791"/>
    <w:rsid w:val="00C854E7"/>
    <w:rsid w:val="00C86361"/>
    <w:rsid w:val="00C87636"/>
    <w:rsid w:val="00C9435D"/>
    <w:rsid w:val="00C9569A"/>
    <w:rsid w:val="00CA136B"/>
    <w:rsid w:val="00CA40C0"/>
    <w:rsid w:val="00CA5281"/>
    <w:rsid w:val="00CB3F1B"/>
    <w:rsid w:val="00CB51A4"/>
    <w:rsid w:val="00CC1B43"/>
    <w:rsid w:val="00CD0468"/>
    <w:rsid w:val="00CE1E70"/>
    <w:rsid w:val="00CF62FD"/>
    <w:rsid w:val="00D02B3B"/>
    <w:rsid w:val="00D03691"/>
    <w:rsid w:val="00D078EC"/>
    <w:rsid w:val="00D12FC0"/>
    <w:rsid w:val="00D13903"/>
    <w:rsid w:val="00D15DAA"/>
    <w:rsid w:val="00D161D1"/>
    <w:rsid w:val="00D17436"/>
    <w:rsid w:val="00D2432D"/>
    <w:rsid w:val="00D26852"/>
    <w:rsid w:val="00D319B5"/>
    <w:rsid w:val="00D31F4B"/>
    <w:rsid w:val="00D343D7"/>
    <w:rsid w:val="00D34E5D"/>
    <w:rsid w:val="00D50BBC"/>
    <w:rsid w:val="00D52597"/>
    <w:rsid w:val="00D555B8"/>
    <w:rsid w:val="00D56412"/>
    <w:rsid w:val="00D63925"/>
    <w:rsid w:val="00D66E46"/>
    <w:rsid w:val="00D70822"/>
    <w:rsid w:val="00D71CC4"/>
    <w:rsid w:val="00D7443F"/>
    <w:rsid w:val="00D7706B"/>
    <w:rsid w:val="00D80E35"/>
    <w:rsid w:val="00D836A9"/>
    <w:rsid w:val="00D90FBD"/>
    <w:rsid w:val="00D95670"/>
    <w:rsid w:val="00DA183E"/>
    <w:rsid w:val="00DA2551"/>
    <w:rsid w:val="00DA3716"/>
    <w:rsid w:val="00DB0E54"/>
    <w:rsid w:val="00DC2DEC"/>
    <w:rsid w:val="00DC3F0D"/>
    <w:rsid w:val="00DC4FA1"/>
    <w:rsid w:val="00DD69B8"/>
    <w:rsid w:val="00DE15A0"/>
    <w:rsid w:val="00DE1E64"/>
    <w:rsid w:val="00DE5E17"/>
    <w:rsid w:val="00DF406A"/>
    <w:rsid w:val="00E02161"/>
    <w:rsid w:val="00E04B00"/>
    <w:rsid w:val="00E05491"/>
    <w:rsid w:val="00E06CBE"/>
    <w:rsid w:val="00E07725"/>
    <w:rsid w:val="00E12742"/>
    <w:rsid w:val="00E14F87"/>
    <w:rsid w:val="00E168E5"/>
    <w:rsid w:val="00E21572"/>
    <w:rsid w:val="00E2199F"/>
    <w:rsid w:val="00E23150"/>
    <w:rsid w:val="00E33437"/>
    <w:rsid w:val="00E34331"/>
    <w:rsid w:val="00E4057C"/>
    <w:rsid w:val="00E441B6"/>
    <w:rsid w:val="00E47336"/>
    <w:rsid w:val="00E515F5"/>
    <w:rsid w:val="00E560C3"/>
    <w:rsid w:val="00E60D20"/>
    <w:rsid w:val="00E74700"/>
    <w:rsid w:val="00E76215"/>
    <w:rsid w:val="00E80844"/>
    <w:rsid w:val="00E81AAF"/>
    <w:rsid w:val="00E838D9"/>
    <w:rsid w:val="00E847A6"/>
    <w:rsid w:val="00E86177"/>
    <w:rsid w:val="00E90E5C"/>
    <w:rsid w:val="00EA1FEF"/>
    <w:rsid w:val="00EA79EE"/>
    <w:rsid w:val="00EB3800"/>
    <w:rsid w:val="00EB5231"/>
    <w:rsid w:val="00EC5C20"/>
    <w:rsid w:val="00ED2167"/>
    <w:rsid w:val="00ED2E2B"/>
    <w:rsid w:val="00EE7388"/>
    <w:rsid w:val="00EF1DA7"/>
    <w:rsid w:val="00EF2B3A"/>
    <w:rsid w:val="00EF30EC"/>
    <w:rsid w:val="00EF3347"/>
    <w:rsid w:val="00EF4CA2"/>
    <w:rsid w:val="00F021F9"/>
    <w:rsid w:val="00F0718C"/>
    <w:rsid w:val="00F13A7B"/>
    <w:rsid w:val="00F170EF"/>
    <w:rsid w:val="00F171C4"/>
    <w:rsid w:val="00F20D58"/>
    <w:rsid w:val="00F21B62"/>
    <w:rsid w:val="00F3131B"/>
    <w:rsid w:val="00F31509"/>
    <w:rsid w:val="00F32434"/>
    <w:rsid w:val="00F35C05"/>
    <w:rsid w:val="00F36C83"/>
    <w:rsid w:val="00F4069A"/>
    <w:rsid w:val="00F4295F"/>
    <w:rsid w:val="00F44458"/>
    <w:rsid w:val="00F463C7"/>
    <w:rsid w:val="00F50508"/>
    <w:rsid w:val="00F54322"/>
    <w:rsid w:val="00F54FBE"/>
    <w:rsid w:val="00F55AA6"/>
    <w:rsid w:val="00F57838"/>
    <w:rsid w:val="00F6760C"/>
    <w:rsid w:val="00F71444"/>
    <w:rsid w:val="00F75CDF"/>
    <w:rsid w:val="00F86E4E"/>
    <w:rsid w:val="00F90177"/>
    <w:rsid w:val="00F9133F"/>
    <w:rsid w:val="00F925F0"/>
    <w:rsid w:val="00F95F6B"/>
    <w:rsid w:val="00F96069"/>
    <w:rsid w:val="00FA0EC9"/>
    <w:rsid w:val="00FA3F8A"/>
    <w:rsid w:val="00FA5933"/>
    <w:rsid w:val="00FD3233"/>
    <w:rsid w:val="00FD7BC8"/>
    <w:rsid w:val="00FE351A"/>
    <w:rsid w:val="00FE7A31"/>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AC186"/>
  <w15:docId w15:val="{9BF2BF14-F80E-E84C-8616-D07E7E70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863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75A"/>
    <w:rPr>
      <w:sz w:val="22"/>
      <w:szCs w:val="22"/>
    </w:rPr>
  </w:style>
  <w:style w:type="character" w:styleId="UnresolvedMention">
    <w:name w:val="Unresolved Mention"/>
    <w:basedOn w:val="DefaultParagraphFont"/>
    <w:uiPriority w:val="99"/>
    <w:semiHidden/>
    <w:unhideWhenUsed/>
    <w:rsid w:val="004D2EA6"/>
    <w:rPr>
      <w:color w:val="605E5C"/>
      <w:shd w:val="clear" w:color="auto" w:fill="E1DFDD"/>
    </w:rPr>
  </w:style>
  <w:style w:type="character" w:styleId="FollowedHyperlink">
    <w:name w:val="FollowedHyperlink"/>
    <w:basedOn w:val="DefaultParagraphFont"/>
    <w:uiPriority w:val="99"/>
    <w:semiHidden/>
    <w:unhideWhenUsed/>
    <w:rsid w:val="004D2EA6"/>
    <w:rPr>
      <w:color w:val="800080" w:themeColor="followedHyperlink"/>
      <w:u w:val="single"/>
    </w:rPr>
  </w:style>
  <w:style w:type="paragraph" w:styleId="Title">
    <w:name w:val="Title"/>
    <w:basedOn w:val="Normal"/>
    <w:link w:val="TitleChar"/>
    <w:qFormat/>
    <w:rsid w:val="006F460C"/>
    <w:pPr>
      <w:spacing w:after="0" w:line="240" w:lineRule="auto"/>
      <w:jc w:val="center"/>
    </w:pPr>
    <w:rPr>
      <w:rFonts w:ascii="Times New Roman" w:hAnsi="Times New Roman"/>
      <w:b/>
      <w:bCs/>
      <w:i/>
      <w:iCs/>
      <w:sz w:val="24"/>
      <w:szCs w:val="24"/>
      <w:u w:val="single"/>
      <w:lang w:eastAsia="en-US"/>
    </w:rPr>
  </w:style>
  <w:style w:type="character" w:customStyle="1" w:styleId="TitleChar">
    <w:name w:val="Title Char"/>
    <w:basedOn w:val="DefaultParagraphFont"/>
    <w:link w:val="Title"/>
    <w:rsid w:val="006F460C"/>
    <w:rPr>
      <w:rFonts w:ascii="Times New Roman" w:hAnsi="Times New Roman"/>
      <w:b/>
      <w:bCs/>
      <w:i/>
      <w:iCs/>
      <w:sz w:val="24"/>
      <w:szCs w:val="24"/>
      <w:u w:val="single"/>
      <w:lang w:eastAsia="en-US"/>
    </w:rPr>
  </w:style>
  <w:style w:type="character" w:customStyle="1" w:styleId="background-details">
    <w:name w:val="background-details"/>
    <w:basedOn w:val="DefaultParagraphFont"/>
    <w:rsid w:val="003D4D68"/>
  </w:style>
  <w:style w:type="character" w:styleId="PageNumber">
    <w:name w:val="page number"/>
    <w:basedOn w:val="DefaultParagraphFont"/>
    <w:uiPriority w:val="99"/>
    <w:semiHidden/>
    <w:unhideWhenUsed/>
    <w:rsid w:val="001F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tal@agileworl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linkedin.com/in/sheetal-thake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F97D-F3D8-4D40-8580-D952227D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Sheetal Thaker</cp:lastModifiedBy>
  <cp:revision>6</cp:revision>
  <cp:lastPrinted>2015-01-06T19:00:00Z</cp:lastPrinted>
  <dcterms:created xsi:type="dcterms:W3CDTF">2022-01-06T16:14:00Z</dcterms:created>
  <dcterms:modified xsi:type="dcterms:W3CDTF">2022-01-14T13:28:00Z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